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6CA8" w14:textId="77777777" w:rsidR="0056706E" w:rsidRDefault="0056706E" w:rsidP="0056706E">
      <w:pPr>
        <w:jc w:val="center"/>
        <w:rPr>
          <w:sz w:val="28"/>
          <w:szCs w:val="28"/>
        </w:rPr>
      </w:pPr>
      <w:r>
        <w:rPr>
          <w:noProof/>
          <w:sz w:val="28"/>
          <w:szCs w:val="28"/>
          <w:lang w:eastAsia="ru-RU"/>
        </w:rPr>
        <w:drawing>
          <wp:inline distT="0" distB="0" distL="0" distR="0" wp14:anchorId="0839793F" wp14:editId="1FED1757">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720D178F" w14:textId="77777777" w:rsidR="00B93884" w:rsidRDefault="00B93884" w:rsidP="00B93884">
      <w:pPr>
        <w:jc w:val="center"/>
        <w:rPr>
          <w:sz w:val="28"/>
          <w:szCs w:val="28"/>
        </w:rPr>
      </w:pPr>
      <w:r>
        <w:rPr>
          <w:sz w:val="28"/>
          <w:szCs w:val="28"/>
        </w:rPr>
        <w:t xml:space="preserve"> </w:t>
      </w:r>
      <w:r w:rsidR="0056706E">
        <w:rPr>
          <w:sz w:val="28"/>
          <w:szCs w:val="28"/>
        </w:rPr>
        <w:t>Российская Федерация</w:t>
      </w:r>
      <w:r>
        <w:rPr>
          <w:sz w:val="28"/>
          <w:szCs w:val="28"/>
        </w:rPr>
        <w:t xml:space="preserve">                            </w:t>
      </w:r>
    </w:p>
    <w:p w14:paraId="7B4DC16E" w14:textId="77777777" w:rsidR="00C859D8" w:rsidRDefault="00B93884" w:rsidP="0056706E">
      <w:pPr>
        <w:jc w:val="center"/>
        <w:rPr>
          <w:sz w:val="28"/>
          <w:szCs w:val="28"/>
        </w:rPr>
      </w:pPr>
      <w:r>
        <w:rPr>
          <w:sz w:val="28"/>
          <w:szCs w:val="28"/>
        </w:rPr>
        <w:t xml:space="preserve"> </w:t>
      </w:r>
      <w:r w:rsidR="0056706E">
        <w:rPr>
          <w:sz w:val="28"/>
          <w:szCs w:val="28"/>
        </w:rPr>
        <w:t>Свердловская область</w:t>
      </w:r>
    </w:p>
    <w:p w14:paraId="71029C28" w14:textId="77777777" w:rsidR="00C859D8" w:rsidRPr="00C859D8" w:rsidRDefault="0056706E" w:rsidP="0056706E">
      <w:pPr>
        <w:jc w:val="center"/>
        <w:rPr>
          <w:sz w:val="28"/>
          <w:szCs w:val="28"/>
        </w:rPr>
      </w:pPr>
      <w:r>
        <w:rPr>
          <w:b/>
          <w:sz w:val="28"/>
          <w:szCs w:val="28"/>
        </w:rPr>
        <w:t>Дума</w:t>
      </w:r>
      <w:r w:rsidR="00627736">
        <w:rPr>
          <w:b/>
          <w:sz w:val="28"/>
          <w:szCs w:val="28"/>
        </w:rPr>
        <w:t xml:space="preserve">                           </w:t>
      </w:r>
      <w:r w:rsidR="00B03B78">
        <w:rPr>
          <w:b/>
          <w:sz w:val="28"/>
          <w:szCs w:val="28"/>
        </w:rPr>
        <w:t xml:space="preserve">             </w:t>
      </w:r>
    </w:p>
    <w:p w14:paraId="0C2DACD6" w14:textId="77777777" w:rsidR="0056706E" w:rsidRDefault="0056706E" w:rsidP="0056706E">
      <w:pPr>
        <w:jc w:val="center"/>
        <w:rPr>
          <w:b/>
          <w:sz w:val="28"/>
          <w:szCs w:val="28"/>
        </w:rPr>
      </w:pPr>
      <w:r>
        <w:rPr>
          <w:b/>
          <w:sz w:val="28"/>
          <w:szCs w:val="28"/>
        </w:rPr>
        <w:t>муниципального образования</w:t>
      </w:r>
    </w:p>
    <w:p w14:paraId="4F4C3C6C" w14:textId="77777777" w:rsidR="0056706E" w:rsidRDefault="0056706E" w:rsidP="0056706E">
      <w:pPr>
        <w:jc w:val="center"/>
        <w:rPr>
          <w:b/>
          <w:sz w:val="28"/>
          <w:szCs w:val="28"/>
        </w:rPr>
      </w:pPr>
      <w:r>
        <w:rPr>
          <w:b/>
          <w:sz w:val="28"/>
          <w:szCs w:val="28"/>
        </w:rPr>
        <w:t>Байкаловского сельского поселения</w:t>
      </w:r>
    </w:p>
    <w:p w14:paraId="3AB6DB4B" w14:textId="269C07BD" w:rsidR="00842CD3" w:rsidRPr="002E0CAB" w:rsidRDefault="00B93884" w:rsidP="0056706E">
      <w:pPr>
        <w:jc w:val="center"/>
        <w:rPr>
          <w:sz w:val="28"/>
          <w:szCs w:val="28"/>
          <w:highlight w:val="yellow"/>
        </w:rPr>
      </w:pPr>
      <w:r w:rsidRPr="002E0CAB">
        <w:rPr>
          <w:sz w:val="28"/>
          <w:szCs w:val="28"/>
        </w:rPr>
        <w:t xml:space="preserve">          </w:t>
      </w:r>
      <w:r w:rsidR="00652AFD">
        <w:rPr>
          <w:sz w:val="28"/>
          <w:szCs w:val="28"/>
        </w:rPr>
        <w:t>40</w:t>
      </w:r>
      <w:r w:rsidR="0056706E" w:rsidRPr="002E0CAB">
        <w:rPr>
          <w:sz w:val="28"/>
          <w:szCs w:val="28"/>
        </w:rPr>
        <w:t>-</w:t>
      </w:r>
      <w:proofErr w:type="gramStart"/>
      <w:r w:rsidR="0056706E" w:rsidRPr="002E0CAB">
        <w:rPr>
          <w:sz w:val="28"/>
          <w:szCs w:val="28"/>
        </w:rPr>
        <w:t>е</w:t>
      </w:r>
      <w:r w:rsidR="004F5D1F">
        <w:rPr>
          <w:sz w:val="28"/>
          <w:szCs w:val="28"/>
        </w:rPr>
        <w:t xml:space="preserve"> </w:t>
      </w:r>
      <w:r w:rsidR="00BF6245" w:rsidRPr="002E0CAB">
        <w:rPr>
          <w:sz w:val="28"/>
          <w:szCs w:val="28"/>
        </w:rPr>
        <w:t xml:space="preserve"> заседание</w:t>
      </w:r>
      <w:proofErr w:type="gramEnd"/>
      <w:r w:rsidR="00BF6245" w:rsidRPr="002E0CAB">
        <w:rPr>
          <w:sz w:val="28"/>
          <w:szCs w:val="28"/>
        </w:rPr>
        <w:t xml:space="preserve"> </w:t>
      </w:r>
      <w:r w:rsidR="00496829">
        <w:rPr>
          <w:sz w:val="28"/>
          <w:szCs w:val="28"/>
        </w:rPr>
        <w:t xml:space="preserve">  </w:t>
      </w:r>
      <w:r w:rsidR="00652AFD">
        <w:rPr>
          <w:sz w:val="28"/>
          <w:szCs w:val="28"/>
        </w:rPr>
        <w:t>4</w:t>
      </w:r>
      <w:r w:rsidR="00496829">
        <w:rPr>
          <w:sz w:val="28"/>
          <w:szCs w:val="28"/>
        </w:rPr>
        <w:t xml:space="preserve"> </w:t>
      </w:r>
      <w:r w:rsidR="0056706E" w:rsidRPr="002E0CAB">
        <w:rPr>
          <w:sz w:val="28"/>
          <w:szCs w:val="28"/>
        </w:rPr>
        <w:t>-го созыва</w:t>
      </w:r>
      <w:r w:rsidRPr="002E0CAB">
        <w:rPr>
          <w:sz w:val="28"/>
          <w:szCs w:val="28"/>
          <w:highlight w:val="yellow"/>
        </w:rPr>
        <w:t xml:space="preserve">      </w:t>
      </w:r>
    </w:p>
    <w:p w14:paraId="1407A0D8" w14:textId="2F72B875" w:rsidR="0056706E" w:rsidRPr="00A4456B" w:rsidRDefault="00652AFD" w:rsidP="00842CD3">
      <w:pPr>
        <w:jc w:val="right"/>
        <w:rPr>
          <w:color w:val="000000"/>
          <w:sz w:val="28"/>
          <w:szCs w:val="28"/>
          <w:highlight w:val="yellow"/>
        </w:rPr>
      </w:pPr>
      <w:r>
        <w:rPr>
          <w:sz w:val="28"/>
          <w:szCs w:val="28"/>
          <w:highlight w:val="yellow"/>
        </w:rPr>
        <w:t>ПРОЕКТ</w:t>
      </w:r>
      <w:r w:rsidR="00B93884" w:rsidRPr="00A4456B">
        <w:rPr>
          <w:sz w:val="28"/>
          <w:szCs w:val="28"/>
          <w:highlight w:val="yellow"/>
        </w:rPr>
        <w:t xml:space="preserve">    </w:t>
      </w:r>
    </w:p>
    <w:p w14:paraId="03B234B9" w14:textId="77777777" w:rsidR="0056706E" w:rsidRPr="00A4456B" w:rsidRDefault="0056706E" w:rsidP="0056706E">
      <w:pPr>
        <w:jc w:val="center"/>
        <w:rPr>
          <w:color w:val="000000"/>
          <w:sz w:val="28"/>
          <w:szCs w:val="28"/>
          <w:highlight w:val="yellow"/>
        </w:rPr>
      </w:pPr>
      <w:r w:rsidRPr="00DB10FC">
        <w:rPr>
          <w:color w:val="000000"/>
          <w:sz w:val="28"/>
          <w:szCs w:val="28"/>
        </w:rPr>
        <w:t>РЕШЕНИЕ</w:t>
      </w:r>
    </w:p>
    <w:p w14:paraId="669D3DCC" w14:textId="77777777" w:rsidR="00651F24" w:rsidRPr="00A4456B" w:rsidRDefault="00651F24" w:rsidP="0056706E">
      <w:pPr>
        <w:jc w:val="center"/>
        <w:rPr>
          <w:color w:val="000000"/>
          <w:sz w:val="28"/>
          <w:szCs w:val="28"/>
          <w:highlight w:val="yellow"/>
        </w:rPr>
      </w:pPr>
    </w:p>
    <w:p w14:paraId="3958BBD6" w14:textId="77777777" w:rsidR="0056706E" w:rsidRDefault="00BF6245" w:rsidP="0056706E">
      <w:pPr>
        <w:rPr>
          <w:color w:val="000000"/>
          <w:sz w:val="28"/>
          <w:szCs w:val="28"/>
        </w:rPr>
      </w:pPr>
      <w:r w:rsidRPr="002E0CAB">
        <w:rPr>
          <w:sz w:val="28"/>
          <w:szCs w:val="28"/>
        </w:rPr>
        <w:t>«___»_________</w:t>
      </w:r>
      <w:r w:rsidR="0031067F" w:rsidRPr="002E0CAB">
        <w:rPr>
          <w:sz w:val="28"/>
          <w:szCs w:val="28"/>
        </w:rPr>
        <w:t xml:space="preserve"> </w:t>
      </w:r>
      <w:r w:rsidR="00B93884" w:rsidRPr="002E0CAB">
        <w:rPr>
          <w:sz w:val="28"/>
          <w:szCs w:val="28"/>
        </w:rPr>
        <w:t>20</w:t>
      </w:r>
      <w:r w:rsidR="00214939">
        <w:rPr>
          <w:sz w:val="28"/>
          <w:szCs w:val="28"/>
        </w:rPr>
        <w:t>2</w:t>
      </w:r>
      <w:r w:rsidR="004F14AB">
        <w:rPr>
          <w:sz w:val="28"/>
          <w:szCs w:val="28"/>
        </w:rPr>
        <w:t>1</w:t>
      </w:r>
      <w:r w:rsidR="00C545D4">
        <w:rPr>
          <w:sz w:val="28"/>
          <w:szCs w:val="28"/>
        </w:rPr>
        <w:t xml:space="preserve"> </w:t>
      </w:r>
      <w:r w:rsidR="0056706E" w:rsidRPr="002E0CAB">
        <w:rPr>
          <w:sz w:val="28"/>
          <w:szCs w:val="28"/>
        </w:rPr>
        <w:t>г.</w:t>
      </w:r>
      <w:r w:rsidR="00BC01AA">
        <w:rPr>
          <w:sz w:val="28"/>
          <w:szCs w:val="28"/>
        </w:rPr>
        <w:t xml:space="preserve">                 </w:t>
      </w:r>
      <w:r w:rsidR="007A1181" w:rsidRPr="002E0CAB">
        <w:rPr>
          <w:sz w:val="28"/>
          <w:szCs w:val="28"/>
        </w:rPr>
        <w:t xml:space="preserve"> </w:t>
      </w:r>
      <w:r w:rsidR="0056706E" w:rsidRPr="00DB10FC">
        <w:rPr>
          <w:color w:val="000000"/>
          <w:sz w:val="28"/>
          <w:szCs w:val="28"/>
        </w:rPr>
        <w:t>с.</w:t>
      </w:r>
      <w:r w:rsidR="00577AA8">
        <w:rPr>
          <w:color w:val="000000"/>
          <w:sz w:val="28"/>
          <w:szCs w:val="28"/>
        </w:rPr>
        <w:t xml:space="preserve"> </w:t>
      </w:r>
      <w:r w:rsidR="0056706E" w:rsidRPr="00DB10FC">
        <w:rPr>
          <w:color w:val="000000"/>
          <w:sz w:val="28"/>
          <w:szCs w:val="28"/>
        </w:rPr>
        <w:t xml:space="preserve">Байкалово                  </w:t>
      </w:r>
      <w:r w:rsidR="00BC01AA">
        <w:rPr>
          <w:color w:val="000000"/>
          <w:sz w:val="28"/>
          <w:szCs w:val="28"/>
        </w:rPr>
        <w:t xml:space="preserve">               </w:t>
      </w:r>
      <w:r>
        <w:rPr>
          <w:color w:val="000000"/>
          <w:sz w:val="28"/>
          <w:szCs w:val="28"/>
        </w:rPr>
        <w:t xml:space="preserve">     </w:t>
      </w:r>
      <w:r w:rsidR="00496829">
        <w:rPr>
          <w:color w:val="000000"/>
          <w:sz w:val="28"/>
          <w:szCs w:val="28"/>
        </w:rPr>
        <w:t xml:space="preserve">   </w:t>
      </w:r>
      <w:r>
        <w:rPr>
          <w:color w:val="000000"/>
          <w:sz w:val="28"/>
          <w:szCs w:val="28"/>
        </w:rPr>
        <w:t xml:space="preserve"> </w:t>
      </w:r>
      <w:r w:rsidR="0056706E" w:rsidRPr="002E0CAB">
        <w:rPr>
          <w:sz w:val="28"/>
          <w:szCs w:val="28"/>
        </w:rPr>
        <w:t xml:space="preserve">№ </w:t>
      </w:r>
      <w:r w:rsidRPr="002E0CAB">
        <w:rPr>
          <w:sz w:val="28"/>
          <w:szCs w:val="28"/>
        </w:rPr>
        <w:t>_____</w:t>
      </w:r>
    </w:p>
    <w:p w14:paraId="1C2ADCD5" w14:textId="77777777" w:rsidR="00970DB9" w:rsidRDefault="00970DB9" w:rsidP="0056706E">
      <w:pPr>
        <w:jc w:val="center"/>
        <w:rPr>
          <w:color w:val="000000"/>
          <w:sz w:val="28"/>
          <w:szCs w:val="28"/>
        </w:rPr>
      </w:pPr>
    </w:p>
    <w:p w14:paraId="336693EC" w14:textId="77777777" w:rsidR="00D771A7" w:rsidRPr="00D771A7" w:rsidRDefault="00D771A7" w:rsidP="0056706E">
      <w:pPr>
        <w:jc w:val="center"/>
        <w:rPr>
          <w:color w:val="000000"/>
          <w:sz w:val="28"/>
          <w:szCs w:val="28"/>
        </w:rPr>
      </w:pPr>
    </w:p>
    <w:p w14:paraId="01459596" w14:textId="333D8AD8" w:rsidR="00D771A7" w:rsidRDefault="007B057A" w:rsidP="00652AFD">
      <w:pPr>
        <w:pStyle w:val="ConsPlusNormal"/>
        <w:widowControl/>
        <w:ind w:right="-142" w:firstLine="540"/>
        <w:jc w:val="center"/>
        <w:rPr>
          <w:rFonts w:ascii="Times New Roman" w:eastAsia="Times New Roman" w:hAnsi="Times New Roman" w:cs="Times New Roman"/>
          <w:b/>
          <w:sz w:val="26"/>
          <w:szCs w:val="26"/>
        </w:rPr>
      </w:pPr>
      <w:r w:rsidRPr="007B057A">
        <w:rPr>
          <w:rFonts w:ascii="Times New Roman" w:eastAsia="Times New Roman" w:hAnsi="Times New Roman" w:cs="Times New Roman"/>
          <w:b/>
          <w:sz w:val="26"/>
          <w:szCs w:val="26"/>
        </w:rPr>
        <w:t>Об утверждении Порядка выдвижения, внесения, обсуждения,</w:t>
      </w:r>
      <w:r w:rsidR="00652AFD">
        <w:rPr>
          <w:rFonts w:ascii="Times New Roman" w:eastAsia="Times New Roman" w:hAnsi="Times New Roman" w:cs="Times New Roman"/>
          <w:b/>
          <w:sz w:val="26"/>
          <w:szCs w:val="26"/>
        </w:rPr>
        <w:t xml:space="preserve"> </w:t>
      </w:r>
      <w:r w:rsidRPr="007B057A">
        <w:rPr>
          <w:rFonts w:ascii="Times New Roman" w:eastAsia="Times New Roman" w:hAnsi="Times New Roman" w:cs="Times New Roman"/>
          <w:b/>
          <w:sz w:val="26"/>
          <w:szCs w:val="26"/>
        </w:rPr>
        <w:t>рассмотрения инициативных проектов, а также проведения их</w:t>
      </w:r>
      <w:r w:rsidR="00652AFD">
        <w:rPr>
          <w:rFonts w:ascii="Times New Roman" w:eastAsia="Times New Roman" w:hAnsi="Times New Roman" w:cs="Times New Roman"/>
          <w:b/>
          <w:sz w:val="26"/>
          <w:szCs w:val="26"/>
        </w:rPr>
        <w:t xml:space="preserve"> </w:t>
      </w:r>
      <w:r w:rsidRPr="007B057A">
        <w:rPr>
          <w:rFonts w:ascii="Times New Roman" w:eastAsia="Times New Roman" w:hAnsi="Times New Roman" w:cs="Times New Roman"/>
          <w:b/>
          <w:sz w:val="26"/>
          <w:szCs w:val="26"/>
        </w:rPr>
        <w:t>конкурсного отбора в</w:t>
      </w:r>
      <w:r>
        <w:rPr>
          <w:rFonts w:ascii="Times New Roman" w:eastAsia="Times New Roman" w:hAnsi="Times New Roman" w:cs="Times New Roman"/>
          <w:b/>
          <w:sz w:val="26"/>
          <w:szCs w:val="26"/>
        </w:rPr>
        <w:t xml:space="preserve"> муниципальном образовании Байкаловского сельского поселения</w:t>
      </w:r>
    </w:p>
    <w:p w14:paraId="65884E97" w14:textId="77777777" w:rsidR="007B057A" w:rsidRPr="005B7CF5" w:rsidRDefault="007B057A" w:rsidP="0056706E">
      <w:pPr>
        <w:pStyle w:val="ConsPlusNormal"/>
        <w:widowControl/>
        <w:ind w:right="-142" w:firstLine="540"/>
        <w:jc w:val="both"/>
        <w:rPr>
          <w:rFonts w:ascii="Times New Roman" w:hAnsi="Times New Roman" w:cs="Times New Roman"/>
          <w:sz w:val="26"/>
          <w:szCs w:val="26"/>
        </w:rPr>
      </w:pPr>
    </w:p>
    <w:p w14:paraId="393BF26A" w14:textId="4E48C2D3" w:rsidR="00BF7C0D" w:rsidRPr="005B7CF5" w:rsidRDefault="007B057A" w:rsidP="0053067B">
      <w:pPr>
        <w:ind w:firstLine="567"/>
        <w:jc w:val="both"/>
        <w:rPr>
          <w:sz w:val="26"/>
          <w:szCs w:val="26"/>
        </w:rPr>
      </w:pPr>
      <w:r w:rsidRPr="007B057A">
        <w:rPr>
          <w:sz w:val="26"/>
          <w:szCs w:val="26"/>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№216-ФЗ «О внесении изменений в Бюджетный кодекс Российской Федерации»</w:t>
      </w:r>
      <w:r w:rsidR="00C859D8" w:rsidRPr="005B7CF5">
        <w:rPr>
          <w:sz w:val="26"/>
          <w:szCs w:val="26"/>
        </w:rPr>
        <w:t>,  руководствуясь</w:t>
      </w:r>
      <w:r w:rsidR="004F14AB" w:rsidRPr="005B7CF5">
        <w:rPr>
          <w:sz w:val="26"/>
          <w:szCs w:val="26"/>
        </w:rPr>
        <w:t xml:space="preserve"> </w:t>
      </w:r>
      <w:r w:rsidR="0053067B" w:rsidRPr="005B7CF5">
        <w:rPr>
          <w:sz w:val="26"/>
          <w:szCs w:val="26"/>
        </w:rPr>
        <w:t>Устав</w:t>
      </w:r>
      <w:r w:rsidR="004F14AB" w:rsidRPr="005B7CF5">
        <w:rPr>
          <w:sz w:val="26"/>
          <w:szCs w:val="26"/>
        </w:rPr>
        <w:t>ом</w:t>
      </w:r>
      <w:r w:rsidR="0053067B" w:rsidRPr="005B7CF5">
        <w:rPr>
          <w:sz w:val="26"/>
          <w:szCs w:val="26"/>
        </w:rPr>
        <w:t xml:space="preserve"> Байкаловского сельского поселения,  Дума </w:t>
      </w:r>
      <w:r w:rsidR="00652AFD">
        <w:rPr>
          <w:sz w:val="26"/>
          <w:szCs w:val="26"/>
        </w:rPr>
        <w:t xml:space="preserve">муниципального образования </w:t>
      </w:r>
      <w:r w:rsidR="0053067B" w:rsidRPr="005B7CF5">
        <w:rPr>
          <w:sz w:val="26"/>
          <w:szCs w:val="26"/>
        </w:rPr>
        <w:t>Бай</w:t>
      </w:r>
      <w:r w:rsidR="003C63BC">
        <w:rPr>
          <w:sz w:val="26"/>
          <w:szCs w:val="26"/>
        </w:rPr>
        <w:t xml:space="preserve">каловского сельского поселения </w:t>
      </w:r>
    </w:p>
    <w:p w14:paraId="4BCF9F9A" w14:textId="5866EB13" w:rsidR="0053067B" w:rsidRDefault="003C63BC" w:rsidP="003C63BC">
      <w:pPr>
        <w:ind w:firstLine="567"/>
        <w:jc w:val="center"/>
        <w:rPr>
          <w:sz w:val="26"/>
          <w:szCs w:val="26"/>
        </w:rPr>
      </w:pPr>
      <w:r>
        <w:rPr>
          <w:sz w:val="26"/>
          <w:szCs w:val="26"/>
        </w:rPr>
        <w:t>РЕШИЛА:</w:t>
      </w:r>
    </w:p>
    <w:p w14:paraId="7F550A3F" w14:textId="77777777" w:rsidR="00652AFD" w:rsidRPr="005B7CF5" w:rsidRDefault="00652AFD" w:rsidP="003C63BC">
      <w:pPr>
        <w:ind w:firstLine="567"/>
        <w:jc w:val="center"/>
        <w:rPr>
          <w:sz w:val="26"/>
          <w:szCs w:val="26"/>
        </w:rPr>
      </w:pPr>
    </w:p>
    <w:p w14:paraId="772AC1A4" w14:textId="77777777" w:rsidR="00BF7C0D" w:rsidRDefault="00763514" w:rsidP="00BF7C0D">
      <w:pPr>
        <w:ind w:firstLine="567"/>
        <w:jc w:val="both"/>
        <w:rPr>
          <w:sz w:val="26"/>
          <w:szCs w:val="26"/>
        </w:rPr>
      </w:pPr>
      <w:r w:rsidRPr="005B7CF5">
        <w:rPr>
          <w:sz w:val="26"/>
          <w:szCs w:val="26"/>
        </w:rPr>
        <w:t xml:space="preserve">1. </w:t>
      </w:r>
      <w:r w:rsidR="00BF7C0D" w:rsidRPr="005B7CF5">
        <w:rPr>
          <w:sz w:val="26"/>
          <w:szCs w:val="26"/>
        </w:rPr>
        <w:t xml:space="preserve">Утвердить </w:t>
      </w:r>
      <w:r w:rsidR="004F14AB" w:rsidRPr="005B7CF5">
        <w:rPr>
          <w:sz w:val="26"/>
          <w:szCs w:val="26"/>
        </w:rPr>
        <w:t xml:space="preserve">Порядок </w:t>
      </w:r>
      <w:r w:rsidR="007B057A" w:rsidRPr="007B057A">
        <w:rPr>
          <w:sz w:val="26"/>
          <w:szCs w:val="26"/>
        </w:rPr>
        <w:t>выдвижения, внесения, обсуждения, рассмотрения инициативных проектов, а также проведения их конкурсного отбора в муниципальном образовании Ба</w:t>
      </w:r>
      <w:r w:rsidR="007B057A">
        <w:rPr>
          <w:sz w:val="26"/>
          <w:szCs w:val="26"/>
        </w:rPr>
        <w:t>йкаловского сельского поселения</w:t>
      </w:r>
      <w:r w:rsidR="004F14AB" w:rsidRPr="005B7CF5">
        <w:rPr>
          <w:sz w:val="26"/>
          <w:szCs w:val="26"/>
        </w:rPr>
        <w:t xml:space="preserve">  </w:t>
      </w:r>
      <w:r w:rsidR="00BF7C0D" w:rsidRPr="005B7CF5">
        <w:rPr>
          <w:sz w:val="26"/>
          <w:szCs w:val="26"/>
        </w:rPr>
        <w:t>согласно приложению</w:t>
      </w:r>
      <w:r w:rsidR="003C63BC">
        <w:rPr>
          <w:sz w:val="26"/>
          <w:szCs w:val="26"/>
        </w:rPr>
        <w:t xml:space="preserve"> № 1</w:t>
      </w:r>
      <w:r w:rsidR="00BF7C0D" w:rsidRPr="005B7CF5">
        <w:rPr>
          <w:sz w:val="26"/>
          <w:szCs w:val="26"/>
        </w:rPr>
        <w:t>.</w:t>
      </w:r>
    </w:p>
    <w:p w14:paraId="3E53A398" w14:textId="77777777" w:rsidR="003C63BC" w:rsidRPr="005B7CF5" w:rsidRDefault="003C63BC" w:rsidP="00BF7C0D">
      <w:pPr>
        <w:ind w:firstLine="567"/>
        <w:jc w:val="both"/>
        <w:rPr>
          <w:sz w:val="26"/>
          <w:szCs w:val="26"/>
        </w:rPr>
      </w:pPr>
      <w:r>
        <w:rPr>
          <w:sz w:val="26"/>
          <w:szCs w:val="26"/>
        </w:rPr>
        <w:t xml:space="preserve">2. Утвердить </w:t>
      </w:r>
      <w:r w:rsidRPr="003C63BC">
        <w:rPr>
          <w:sz w:val="26"/>
          <w:szCs w:val="26"/>
        </w:rPr>
        <w:t>Порядок формирования и деятельности Согласительной комиссии</w:t>
      </w:r>
      <w:r>
        <w:rPr>
          <w:sz w:val="26"/>
          <w:szCs w:val="26"/>
        </w:rPr>
        <w:t xml:space="preserve">, согласно приложению № 2. </w:t>
      </w:r>
    </w:p>
    <w:p w14:paraId="29B7D12B" w14:textId="77777777" w:rsidR="00846570" w:rsidRPr="005B7CF5" w:rsidRDefault="003C63BC" w:rsidP="00BF7C0D">
      <w:pPr>
        <w:ind w:firstLine="567"/>
        <w:jc w:val="both"/>
        <w:rPr>
          <w:sz w:val="26"/>
          <w:szCs w:val="26"/>
        </w:rPr>
      </w:pPr>
      <w:r>
        <w:rPr>
          <w:sz w:val="26"/>
          <w:szCs w:val="26"/>
        </w:rPr>
        <w:t>3</w:t>
      </w:r>
      <w:r w:rsidR="00846570" w:rsidRPr="005B7CF5">
        <w:rPr>
          <w:sz w:val="26"/>
          <w:szCs w:val="26"/>
        </w:rPr>
        <w:t xml:space="preserve">. Настоящее решение опубликовать (обнародовать) в </w:t>
      </w:r>
      <w:r w:rsidR="00C4301A" w:rsidRPr="005B7CF5">
        <w:rPr>
          <w:sz w:val="26"/>
          <w:szCs w:val="26"/>
        </w:rPr>
        <w:t xml:space="preserve">Информационном вестнике Байкаловского сельского поселения </w:t>
      </w:r>
      <w:r w:rsidR="00CB166D" w:rsidRPr="005B7CF5">
        <w:rPr>
          <w:sz w:val="26"/>
          <w:szCs w:val="26"/>
        </w:rPr>
        <w:t>и на официальном сайте Думы муниципального образования</w:t>
      </w:r>
      <w:r w:rsidR="00846570" w:rsidRPr="005B7CF5">
        <w:rPr>
          <w:sz w:val="26"/>
          <w:szCs w:val="26"/>
        </w:rPr>
        <w:t xml:space="preserve"> Байкаловского сельского поселения: </w:t>
      </w:r>
      <w:r w:rsidR="0031067F" w:rsidRPr="005B7CF5">
        <w:rPr>
          <w:sz w:val="26"/>
          <w:szCs w:val="26"/>
          <w:u w:val="single"/>
          <w:lang w:val="en-US"/>
        </w:rPr>
        <w:t>www</w:t>
      </w:r>
      <w:r w:rsidR="0031067F" w:rsidRPr="005B7CF5">
        <w:rPr>
          <w:sz w:val="26"/>
          <w:szCs w:val="26"/>
          <w:u w:val="single"/>
        </w:rPr>
        <w:t>.</w:t>
      </w:r>
      <w:hyperlink r:id="rId9" w:history="1">
        <w:proofErr w:type="gramStart"/>
        <w:r w:rsidR="00846570" w:rsidRPr="005B7CF5">
          <w:rPr>
            <w:rStyle w:val="a3"/>
            <w:sz w:val="26"/>
            <w:szCs w:val="26"/>
          </w:rPr>
          <w:t>байкдума.рф</w:t>
        </w:r>
        <w:proofErr w:type="gramEnd"/>
      </w:hyperlink>
      <w:r w:rsidR="00846570" w:rsidRPr="005B7CF5">
        <w:rPr>
          <w:sz w:val="26"/>
          <w:szCs w:val="26"/>
        </w:rPr>
        <w:t>.</w:t>
      </w:r>
    </w:p>
    <w:p w14:paraId="0BE01506" w14:textId="7CF96422" w:rsidR="00BF7C0D" w:rsidRPr="005B7CF5" w:rsidRDefault="003C63BC" w:rsidP="00BF7C0D">
      <w:pPr>
        <w:ind w:firstLine="567"/>
        <w:jc w:val="both"/>
        <w:rPr>
          <w:sz w:val="26"/>
          <w:szCs w:val="26"/>
        </w:rPr>
      </w:pPr>
      <w:r>
        <w:rPr>
          <w:sz w:val="26"/>
          <w:szCs w:val="26"/>
        </w:rPr>
        <w:t>4</w:t>
      </w:r>
      <w:r w:rsidR="00BF7C0D" w:rsidRPr="005B7CF5">
        <w:rPr>
          <w:sz w:val="26"/>
          <w:szCs w:val="26"/>
        </w:rPr>
        <w:t xml:space="preserve">. Настоящее </w:t>
      </w:r>
      <w:r w:rsidR="00652AFD">
        <w:rPr>
          <w:sz w:val="26"/>
          <w:szCs w:val="26"/>
        </w:rPr>
        <w:t>р</w:t>
      </w:r>
      <w:r w:rsidR="00BF7C0D" w:rsidRPr="005B7CF5">
        <w:rPr>
          <w:sz w:val="26"/>
          <w:szCs w:val="26"/>
        </w:rPr>
        <w:t>ешение вступает в силу со дня его официального опубликования.</w:t>
      </w:r>
    </w:p>
    <w:p w14:paraId="2E9335B6" w14:textId="3238B16D" w:rsidR="00846570" w:rsidRDefault="003C63BC" w:rsidP="003C63BC">
      <w:pPr>
        <w:ind w:firstLine="567"/>
        <w:jc w:val="both"/>
        <w:rPr>
          <w:sz w:val="26"/>
          <w:szCs w:val="26"/>
        </w:rPr>
      </w:pPr>
      <w:r>
        <w:rPr>
          <w:sz w:val="26"/>
          <w:szCs w:val="26"/>
        </w:rPr>
        <w:t>5</w:t>
      </w:r>
      <w:r w:rsidR="00846570" w:rsidRPr="005B7CF5">
        <w:rPr>
          <w:sz w:val="26"/>
          <w:szCs w:val="26"/>
        </w:rPr>
        <w:t xml:space="preserve">. </w:t>
      </w:r>
      <w:r w:rsidR="00BF7C0D" w:rsidRPr="005B7CF5">
        <w:rPr>
          <w:sz w:val="26"/>
          <w:szCs w:val="26"/>
        </w:rPr>
        <w:t xml:space="preserve">Контроль за выполнением настоящего </w:t>
      </w:r>
      <w:r w:rsidR="00652AFD">
        <w:rPr>
          <w:sz w:val="26"/>
          <w:szCs w:val="26"/>
        </w:rPr>
        <w:t>р</w:t>
      </w:r>
      <w:r w:rsidR="00BF7C0D" w:rsidRPr="005B7CF5">
        <w:rPr>
          <w:sz w:val="26"/>
          <w:szCs w:val="26"/>
        </w:rPr>
        <w:t>ешения возложить на заместителя Главы администрации муниципального образования Байкаловского сельского поселения Белоногова Павла Александровича</w:t>
      </w:r>
      <w:r>
        <w:rPr>
          <w:sz w:val="26"/>
          <w:szCs w:val="26"/>
        </w:rPr>
        <w:t xml:space="preserve">. </w:t>
      </w:r>
      <w:r w:rsidR="00BF7C0D" w:rsidRPr="005B7CF5">
        <w:rPr>
          <w:sz w:val="26"/>
          <w:szCs w:val="26"/>
        </w:rPr>
        <w:tab/>
      </w:r>
    </w:p>
    <w:p w14:paraId="43FB7D56" w14:textId="77777777" w:rsidR="00652AFD" w:rsidRPr="005B7CF5" w:rsidRDefault="00652AFD" w:rsidP="003C63BC">
      <w:pPr>
        <w:ind w:firstLine="567"/>
        <w:jc w:val="both"/>
        <w:rPr>
          <w:sz w:val="26"/>
          <w:szCs w:val="26"/>
        </w:rPr>
      </w:pPr>
    </w:p>
    <w:p w14:paraId="6080593D" w14:textId="77777777" w:rsidR="0056706E" w:rsidRPr="005B7CF5" w:rsidRDefault="0031067F" w:rsidP="00852930">
      <w:pPr>
        <w:jc w:val="both"/>
        <w:rPr>
          <w:sz w:val="26"/>
          <w:szCs w:val="26"/>
        </w:rPr>
      </w:pPr>
      <w:r w:rsidRPr="005B7CF5">
        <w:rPr>
          <w:sz w:val="26"/>
          <w:szCs w:val="26"/>
        </w:rPr>
        <w:t>П</w:t>
      </w:r>
      <w:r w:rsidR="0056706E" w:rsidRPr="005B7CF5">
        <w:rPr>
          <w:sz w:val="26"/>
          <w:szCs w:val="26"/>
        </w:rPr>
        <w:t>редседател</w:t>
      </w:r>
      <w:r w:rsidRPr="005B7CF5">
        <w:rPr>
          <w:sz w:val="26"/>
          <w:szCs w:val="26"/>
        </w:rPr>
        <w:t>ь</w:t>
      </w:r>
      <w:r w:rsidR="0056706E" w:rsidRPr="005B7CF5">
        <w:rPr>
          <w:sz w:val="26"/>
          <w:szCs w:val="26"/>
        </w:rPr>
        <w:t xml:space="preserve"> Думы </w:t>
      </w:r>
    </w:p>
    <w:p w14:paraId="36EC55FF" w14:textId="77777777" w:rsidR="0056706E" w:rsidRPr="005B7CF5" w:rsidRDefault="0056706E" w:rsidP="00852930">
      <w:pPr>
        <w:jc w:val="both"/>
        <w:rPr>
          <w:sz w:val="26"/>
          <w:szCs w:val="26"/>
        </w:rPr>
      </w:pPr>
      <w:r w:rsidRPr="005B7CF5">
        <w:rPr>
          <w:sz w:val="26"/>
          <w:szCs w:val="26"/>
        </w:rPr>
        <w:t>муниципального образования</w:t>
      </w:r>
    </w:p>
    <w:p w14:paraId="23ABF380" w14:textId="77777777" w:rsidR="0056706E" w:rsidRPr="005B7CF5" w:rsidRDefault="0056706E" w:rsidP="00852930">
      <w:pPr>
        <w:jc w:val="both"/>
        <w:rPr>
          <w:sz w:val="26"/>
          <w:szCs w:val="26"/>
        </w:rPr>
      </w:pPr>
      <w:r w:rsidRPr="005B7CF5">
        <w:rPr>
          <w:sz w:val="26"/>
          <w:szCs w:val="26"/>
        </w:rPr>
        <w:t>Байкалов</w:t>
      </w:r>
      <w:r w:rsidR="002B2EA4" w:rsidRPr="005B7CF5">
        <w:rPr>
          <w:sz w:val="26"/>
          <w:szCs w:val="26"/>
        </w:rPr>
        <w:t xml:space="preserve">ского сельского поселения      </w:t>
      </w:r>
      <w:r w:rsidRPr="005B7CF5">
        <w:rPr>
          <w:sz w:val="26"/>
          <w:szCs w:val="26"/>
        </w:rPr>
        <w:t xml:space="preserve"> </w:t>
      </w:r>
      <w:r w:rsidR="002B2EA4" w:rsidRPr="005B7CF5">
        <w:rPr>
          <w:sz w:val="26"/>
          <w:szCs w:val="26"/>
        </w:rPr>
        <w:t xml:space="preserve">          </w:t>
      </w:r>
      <w:r w:rsidRPr="005B7CF5">
        <w:rPr>
          <w:sz w:val="26"/>
          <w:szCs w:val="26"/>
        </w:rPr>
        <w:t xml:space="preserve"> </w:t>
      </w:r>
      <w:r w:rsidR="00BC01AA" w:rsidRPr="005B7CF5">
        <w:rPr>
          <w:sz w:val="26"/>
          <w:szCs w:val="26"/>
        </w:rPr>
        <w:tab/>
      </w:r>
      <w:r w:rsidR="00BC01AA" w:rsidRPr="005B7CF5">
        <w:rPr>
          <w:sz w:val="26"/>
          <w:szCs w:val="26"/>
        </w:rPr>
        <w:tab/>
        <w:t xml:space="preserve">           </w:t>
      </w:r>
      <w:r w:rsidR="00211B63" w:rsidRPr="005B7CF5">
        <w:rPr>
          <w:sz w:val="26"/>
          <w:szCs w:val="26"/>
        </w:rPr>
        <w:t xml:space="preserve">    </w:t>
      </w:r>
      <w:r w:rsidR="007B2D52">
        <w:rPr>
          <w:sz w:val="26"/>
          <w:szCs w:val="26"/>
        </w:rPr>
        <w:t xml:space="preserve">   </w:t>
      </w:r>
      <w:r w:rsidR="00211B63" w:rsidRPr="005B7CF5">
        <w:rPr>
          <w:sz w:val="26"/>
          <w:szCs w:val="26"/>
        </w:rPr>
        <w:t xml:space="preserve"> </w:t>
      </w:r>
      <w:r w:rsidR="0031067F" w:rsidRPr="005B7CF5">
        <w:rPr>
          <w:sz w:val="26"/>
          <w:szCs w:val="26"/>
        </w:rPr>
        <w:t>С.В.</w:t>
      </w:r>
      <w:r w:rsidR="00211B63" w:rsidRPr="005B7CF5">
        <w:rPr>
          <w:sz w:val="26"/>
          <w:szCs w:val="26"/>
        </w:rPr>
        <w:t xml:space="preserve"> </w:t>
      </w:r>
      <w:r w:rsidR="0031067F" w:rsidRPr="005B7CF5">
        <w:rPr>
          <w:sz w:val="26"/>
          <w:szCs w:val="26"/>
        </w:rPr>
        <w:t>Кузеванова</w:t>
      </w:r>
      <w:r w:rsidRPr="005B7CF5">
        <w:rPr>
          <w:sz w:val="26"/>
          <w:szCs w:val="26"/>
        </w:rPr>
        <w:t xml:space="preserve"> </w:t>
      </w:r>
    </w:p>
    <w:p w14:paraId="16A94381" w14:textId="77777777" w:rsidR="00104C80" w:rsidRPr="005B7CF5" w:rsidRDefault="002E0CAB" w:rsidP="00852930">
      <w:pPr>
        <w:jc w:val="both"/>
        <w:rPr>
          <w:sz w:val="26"/>
          <w:szCs w:val="26"/>
        </w:rPr>
      </w:pPr>
      <w:r w:rsidRPr="005B7CF5">
        <w:rPr>
          <w:sz w:val="26"/>
          <w:szCs w:val="26"/>
        </w:rPr>
        <w:t>«___»_______</w:t>
      </w:r>
      <w:r w:rsidR="00214939" w:rsidRPr="005B7CF5">
        <w:rPr>
          <w:sz w:val="26"/>
          <w:szCs w:val="26"/>
        </w:rPr>
        <w:t xml:space="preserve"> 202</w:t>
      </w:r>
      <w:r w:rsidR="005B7CF5">
        <w:rPr>
          <w:sz w:val="26"/>
          <w:szCs w:val="26"/>
        </w:rPr>
        <w:t>1</w:t>
      </w:r>
      <w:r w:rsidR="0027310F" w:rsidRPr="005B7CF5">
        <w:rPr>
          <w:sz w:val="26"/>
          <w:szCs w:val="26"/>
        </w:rPr>
        <w:t xml:space="preserve"> </w:t>
      </w:r>
      <w:r w:rsidR="0056706E" w:rsidRPr="005B7CF5">
        <w:rPr>
          <w:sz w:val="26"/>
          <w:szCs w:val="26"/>
        </w:rPr>
        <w:t>г.</w:t>
      </w:r>
    </w:p>
    <w:p w14:paraId="768F62B5" w14:textId="77777777" w:rsidR="00104C80" w:rsidRPr="005B7CF5" w:rsidRDefault="00104C80" w:rsidP="00852930">
      <w:pPr>
        <w:jc w:val="both"/>
        <w:rPr>
          <w:sz w:val="26"/>
          <w:szCs w:val="26"/>
        </w:rPr>
      </w:pPr>
      <w:r w:rsidRPr="005B7CF5">
        <w:rPr>
          <w:sz w:val="26"/>
          <w:szCs w:val="26"/>
        </w:rPr>
        <w:t>Глав</w:t>
      </w:r>
      <w:r w:rsidR="00ED5B47" w:rsidRPr="005B7CF5">
        <w:rPr>
          <w:sz w:val="26"/>
          <w:szCs w:val="26"/>
        </w:rPr>
        <w:t>а</w:t>
      </w:r>
      <w:r w:rsidRPr="005B7CF5">
        <w:rPr>
          <w:sz w:val="26"/>
          <w:szCs w:val="26"/>
        </w:rPr>
        <w:t xml:space="preserve"> муниципального образования</w:t>
      </w:r>
    </w:p>
    <w:p w14:paraId="75CAB874" w14:textId="77777777" w:rsidR="00104C80" w:rsidRPr="005B7CF5" w:rsidRDefault="00104C80" w:rsidP="00852930">
      <w:pPr>
        <w:jc w:val="both"/>
        <w:rPr>
          <w:sz w:val="26"/>
          <w:szCs w:val="26"/>
        </w:rPr>
      </w:pPr>
      <w:r w:rsidRPr="005B7CF5">
        <w:rPr>
          <w:sz w:val="26"/>
          <w:szCs w:val="26"/>
        </w:rPr>
        <w:t xml:space="preserve">Байкаловского сельского поселения             </w:t>
      </w:r>
      <w:r w:rsidR="00852930" w:rsidRPr="005B7CF5">
        <w:rPr>
          <w:sz w:val="26"/>
          <w:szCs w:val="26"/>
        </w:rPr>
        <w:t xml:space="preserve">     </w:t>
      </w:r>
      <w:r w:rsidRPr="005B7CF5">
        <w:rPr>
          <w:sz w:val="26"/>
          <w:szCs w:val="26"/>
        </w:rPr>
        <w:t xml:space="preserve"> </w:t>
      </w:r>
      <w:r w:rsidR="00331639" w:rsidRPr="005B7CF5">
        <w:rPr>
          <w:sz w:val="26"/>
          <w:szCs w:val="26"/>
        </w:rPr>
        <w:tab/>
      </w:r>
      <w:r w:rsidR="00331639" w:rsidRPr="005B7CF5">
        <w:rPr>
          <w:sz w:val="26"/>
          <w:szCs w:val="26"/>
        </w:rPr>
        <w:tab/>
      </w:r>
      <w:r w:rsidR="00331639" w:rsidRPr="005B7CF5">
        <w:rPr>
          <w:sz w:val="26"/>
          <w:szCs w:val="26"/>
        </w:rPr>
        <w:tab/>
      </w:r>
      <w:r w:rsidR="00331639" w:rsidRPr="005B7CF5">
        <w:rPr>
          <w:sz w:val="26"/>
          <w:szCs w:val="26"/>
        </w:rPr>
        <w:tab/>
      </w:r>
      <w:r w:rsidR="00211B63" w:rsidRPr="005B7CF5">
        <w:rPr>
          <w:sz w:val="26"/>
          <w:szCs w:val="26"/>
        </w:rPr>
        <w:t xml:space="preserve">     </w:t>
      </w:r>
      <w:r w:rsidR="00ED5B47" w:rsidRPr="005B7CF5">
        <w:rPr>
          <w:sz w:val="26"/>
          <w:szCs w:val="26"/>
        </w:rPr>
        <w:t>Д.В.</w:t>
      </w:r>
      <w:r w:rsidR="00211B63" w:rsidRPr="005B7CF5">
        <w:rPr>
          <w:sz w:val="26"/>
          <w:szCs w:val="26"/>
        </w:rPr>
        <w:t xml:space="preserve"> </w:t>
      </w:r>
      <w:r w:rsidR="00ED5B47" w:rsidRPr="005B7CF5">
        <w:rPr>
          <w:sz w:val="26"/>
          <w:szCs w:val="26"/>
        </w:rPr>
        <w:t>Лыжин</w:t>
      </w:r>
    </w:p>
    <w:p w14:paraId="7D134055" w14:textId="77777777" w:rsidR="00104C80" w:rsidRPr="005B7CF5" w:rsidRDefault="002E0CAB">
      <w:pPr>
        <w:rPr>
          <w:sz w:val="26"/>
          <w:szCs w:val="26"/>
        </w:rPr>
      </w:pPr>
      <w:r w:rsidRPr="005B7CF5">
        <w:rPr>
          <w:sz w:val="26"/>
          <w:szCs w:val="26"/>
        </w:rPr>
        <w:t>«___» _______</w:t>
      </w:r>
      <w:r w:rsidR="00214939" w:rsidRPr="005B7CF5">
        <w:rPr>
          <w:sz w:val="26"/>
          <w:szCs w:val="26"/>
        </w:rPr>
        <w:t xml:space="preserve"> 202</w:t>
      </w:r>
      <w:r w:rsidR="005B7CF5">
        <w:rPr>
          <w:sz w:val="26"/>
          <w:szCs w:val="26"/>
        </w:rPr>
        <w:t>1</w:t>
      </w:r>
      <w:r w:rsidR="0027310F" w:rsidRPr="005B7CF5">
        <w:rPr>
          <w:sz w:val="26"/>
          <w:szCs w:val="26"/>
        </w:rPr>
        <w:t xml:space="preserve"> </w:t>
      </w:r>
      <w:r w:rsidR="00104C80" w:rsidRPr="005B7CF5">
        <w:rPr>
          <w:sz w:val="26"/>
          <w:szCs w:val="26"/>
        </w:rPr>
        <w:t>г.</w:t>
      </w:r>
    </w:p>
    <w:p w14:paraId="6698095E" w14:textId="28340D50" w:rsidR="005D1502" w:rsidRDefault="00652AFD" w:rsidP="00652AFD">
      <w:pPr>
        <w:jc w:val="right"/>
      </w:pPr>
      <w:r w:rsidRPr="00652AFD">
        <w:lastRenderedPageBreak/>
        <w:t>Приложение № 1</w:t>
      </w:r>
    </w:p>
    <w:p w14:paraId="6FEF6E42" w14:textId="77777777" w:rsidR="00652AFD" w:rsidRPr="00652AFD" w:rsidRDefault="00652AFD" w:rsidP="00652AFD">
      <w:pPr>
        <w:jc w:val="right"/>
      </w:pPr>
    </w:p>
    <w:p w14:paraId="71AC4B2A" w14:textId="77777777" w:rsidR="004F14AB" w:rsidRPr="005B7CF5" w:rsidRDefault="004F14AB" w:rsidP="005D1502">
      <w:pPr>
        <w:suppressAutoHyphens w:val="0"/>
        <w:autoSpaceDE w:val="0"/>
        <w:autoSpaceDN w:val="0"/>
        <w:adjustRightInd w:val="0"/>
        <w:ind w:firstLine="720"/>
        <w:jc w:val="right"/>
        <w:outlineLvl w:val="0"/>
        <w:rPr>
          <w:bCs/>
          <w:iCs/>
          <w:szCs w:val="28"/>
          <w:lang w:eastAsia="ru-RU"/>
        </w:rPr>
      </w:pPr>
      <w:r w:rsidRPr="005B7CF5">
        <w:rPr>
          <w:bCs/>
          <w:iCs/>
          <w:szCs w:val="28"/>
          <w:lang w:eastAsia="ru-RU"/>
        </w:rPr>
        <w:t>УТВЕРЖДЕНО</w:t>
      </w:r>
      <w:r w:rsidR="005D1502" w:rsidRPr="005B7CF5">
        <w:rPr>
          <w:bCs/>
          <w:iCs/>
          <w:szCs w:val="28"/>
          <w:lang w:eastAsia="ru-RU"/>
        </w:rPr>
        <w:t xml:space="preserve"> </w:t>
      </w:r>
    </w:p>
    <w:p w14:paraId="2A8C82CF" w14:textId="3424EE9C" w:rsidR="00652AFD" w:rsidRDefault="00652AFD" w:rsidP="004F14AB">
      <w:pPr>
        <w:suppressAutoHyphens w:val="0"/>
        <w:autoSpaceDE w:val="0"/>
        <w:autoSpaceDN w:val="0"/>
        <w:adjustRightInd w:val="0"/>
        <w:ind w:firstLine="720"/>
        <w:jc w:val="right"/>
        <w:outlineLvl w:val="0"/>
        <w:rPr>
          <w:bCs/>
          <w:szCs w:val="28"/>
          <w:lang w:eastAsia="ru-RU"/>
        </w:rPr>
      </w:pPr>
      <w:r>
        <w:rPr>
          <w:bCs/>
          <w:iCs/>
          <w:szCs w:val="28"/>
          <w:lang w:eastAsia="ru-RU"/>
        </w:rPr>
        <w:t>р</w:t>
      </w:r>
      <w:r w:rsidR="004F14AB" w:rsidRPr="005B7CF5">
        <w:rPr>
          <w:bCs/>
          <w:iCs/>
          <w:szCs w:val="28"/>
          <w:lang w:eastAsia="ru-RU"/>
        </w:rPr>
        <w:t>ешением</w:t>
      </w:r>
      <w:r w:rsidR="005D1502" w:rsidRPr="005B7CF5">
        <w:rPr>
          <w:bCs/>
          <w:iCs/>
          <w:szCs w:val="28"/>
          <w:lang w:eastAsia="ru-RU"/>
        </w:rPr>
        <w:t xml:space="preserve"> </w:t>
      </w:r>
      <w:r w:rsidR="005D1502" w:rsidRPr="005B7CF5">
        <w:rPr>
          <w:bCs/>
          <w:szCs w:val="28"/>
          <w:lang w:eastAsia="ru-RU"/>
        </w:rPr>
        <w:t xml:space="preserve">Думы </w:t>
      </w:r>
      <w:r>
        <w:rPr>
          <w:bCs/>
          <w:szCs w:val="28"/>
          <w:lang w:eastAsia="ru-RU"/>
        </w:rPr>
        <w:t>муниципального</w:t>
      </w:r>
    </w:p>
    <w:p w14:paraId="1F541D53" w14:textId="77777777" w:rsidR="00652AFD" w:rsidRDefault="00652AFD" w:rsidP="004F14AB">
      <w:pPr>
        <w:suppressAutoHyphens w:val="0"/>
        <w:autoSpaceDE w:val="0"/>
        <w:autoSpaceDN w:val="0"/>
        <w:adjustRightInd w:val="0"/>
        <w:ind w:firstLine="720"/>
        <w:jc w:val="right"/>
        <w:outlineLvl w:val="0"/>
        <w:rPr>
          <w:bCs/>
          <w:szCs w:val="28"/>
          <w:lang w:eastAsia="ru-RU"/>
        </w:rPr>
      </w:pPr>
      <w:r>
        <w:rPr>
          <w:bCs/>
          <w:szCs w:val="28"/>
          <w:lang w:eastAsia="ru-RU"/>
        </w:rPr>
        <w:t xml:space="preserve">образования </w:t>
      </w:r>
      <w:r w:rsidR="005D1502" w:rsidRPr="005B7CF5">
        <w:rPr>
          <w:bCs/>
          <w:szCs w:val="28"/>
          <w:lang w:eastAsia="ru-RU"/>
        </w:rPr>
        <w:t>Байкаловского</w:t>
      </w:r>
      <w:r>
        <w:rPr>
          <w:bCs/>
          <w:szCs w:val="28"/>
          <w:lang w:eastAsia="ru-RU"/>
        </w:rPr>
        <w:t xml:space="preserve"> </w:t>
      </w:r>
      <w:r w:rsidR="005D1502" w:rsidRPr="005B7CF5">
        <w:rPr>
          <w:bCs/>
          <w:szCs w:val="28"/>
          <w:lang w:eastAsia="ru-RU"/>
        </w:rPr>
        <w:t xml:space="preserve">сельского </w:t>
      </w:r>
    </w:p>
    <w:p w14:paraId="3456604E" w14:textId="3C90F001" w:rsidR="005D1502" w:rsidRPr="005B7CF5" w:rsidRDefault="005D1502" w:rsidP="004F14AB">
      <w:pPr>
        <w:suppressAutoHyphens w:val="0"/>
        <w:autoSpaceDE w:val="0"/>
        <w:autoSpaceDN w:val="0"/>
        <w:adjustRightInd w:val="0"/>
        <w:ind w:firstLine="720"/>
        <w:jc w:val="right"/>
        <w:outlineLvl w:val="0"/>
        <w:rPr>
          <w:bCs/>
          <w:szCs w:val="28"/>
          <w:lang w:eastAsia="ru-RU"/>
        </w:rPr>
      </w:pPr>
      <w:r w:rsidRPr="005B7CF5">
        <w:rPr>
          <w:bCs/>
          <w:szCs w:val="28"/>
          <w:lang w:eastAsia="ru-RU"/>
        </w:rPr>
        <w:t>поселения от _</w:t>
      </w:r>
      <w:proofErr w:type="gramStart"/>
      <w:r w:rsidRPr="005B7CF5">
        <w:rPr>
          <w:bCs/>
          <w:szCs w:val="28"/>
          <w:lang w:eastAsia="ru-RU"/>
        </w:rPr>
        <w:t>_._</w:t>
      </w:r>
      <w:proofErr w:type="gramEnd"/>
      <w:r w:rsidRPr="005B7CF5">
        <w:rPr>
          <w:bCs/>
          <w:szCs w:val="28"/>
          <w:lang w:eastAsia="ru-RU"/>
        </w:rPr>
        <w:t>__.202</w:t>
      </w:r>
      <w:r w:rsidR="004F14AB" w:rsidRPr="005B7CF5">
        <w:rPr>
          <w:bCs/>
          <w:szCs w:val="28"/>
          <w:lang w:eastAsia="ru-RU"/>
        </w:rPr>
        <w:t>1</w:t>
      </w:r>
      <w:r w:rsidRPr="005B7CF5">
        <w:rPr>
          <w:bCs/>
          <w:szCs w:val="28"/>
          <w:lang w:eastAsia="ru-RU"/>
        </w:rPr>
        <w:t xml:space="preserve"> № ____</w:t>
      </w:r>
    </w:p>
    <w:p w14:paraId="70B96860" w14:textId="77777777" w:rsidR="005D1502" w:rsidRPr="005D1502" w:rsidRDefault="005D1502" w:rsidP="005D1502">
      <w:pPr>
        <w:widowControl w:val="0"/>
        <w:suppressAutoHyphens w:val="0"/>
        <w:autoSpaceDE w:val="0"/>
        <w:autoSpaceDN w:val="0"/>
        <w:jc w:val="center"/>
        <w:rPr>
          <w:b/>
          <w:sz w:val="28"/>
          <w:szCs w:val="28"/>
          <w:lang w:eastAsia="ru-RU"/>
        </w:rPr>
      </w:pPr>
      <w:bookmarkStart w:id="0" w:name="P32"/>
      <w:bookmarkEnd w:id="0"/>
    </w:p>
    <w:p w14:paraId="04008D42" w14:textId="77777777" w:rsidR="00652AFD" w:rsidRDefault="004F14AB" w:rsidP="005D1502">
      <w:pPr>
        <w:widowControl w:val="0"/>
        <w:suppressAutoHyphens w:val="0"/>
        <w:autoSpaceDE w:val="0"/>
        <w:autoSpaceDN w:val="0"/>
        <w:jc w:val="center"/>
        <w:rPr>
          <w:b/>
          <w:bCs/>
          <w:sz w:val="28"/>
          <w:szCs w:val="28"/>
          <w:lang w:eastAsia="ru-RU"/>
        </w:rPr>
      </w:pPr>
      <w:r w:rsidRPr="004F14AB">
        <w:rPr>
          <w:b/>
          <w:bCs/>
          <w:sz w:val="28"/>
          <w:szCs w:val="28"/>
          <w:lang w:eastAsia="ru-RU"/>
        </w:rPr>
        <w:t xml:space="preserve">Порядок </w:t>
      </w:r>
      <w:r w:rsidR="007B057A" w:rsidRPr="007B057A">
        <w:rPr>
          <w:b/>
          <w:bCs/>
          <w:sz w:val="28"/>
          <w:szCs w:val="28"/>
          <w:lang w:eastAsia="ru-RU"/>
        </w:rPr>
        <w:t xml:space="preserve">выдвижения, внесения, обсуждения, рассмотрения </w:t>
      </w:r>
    </w:p>
    <w:p w14:paraId="13E61520" w14:textId="78F5AD26" w:rsidR="003B7D82" w:rsidRDefault="007B057A" w:rsidP="005D1502">
      <w:pPr>
        <w:widowControl w:val="0"/>
        <w:suppressAutoHyphens w:val="0"/>
        <w:autoSpaceDE w:val="0"/>
        <w:autoSpaceDN w:val="0"/>
        <w:jc w:val="center"/>
        <w:rPr>
          <w:b/>
          <w:bCs/>
          <w:sz w:val="28"/>
          <w:szCs w:val="28"/>
          <w:lang w:eastAsia="ru-RU"/>
        </w:rPr>
      </w:pPr>
      <w:r w:rsidRPr="007B057A">
        <w:rPr>
          <w:b/>
          <w:bCs/>
          <w:sz w:val="28"/>
          <w:szCs w:val="28"/>
          <w:lang w:eastAsia="ru-RU"/>
        </w:rPr>
        <w:t>инициативных проектов, а также проведения их конкурсного отбора в муниципальном образовании Байкаловского сельского поселения</w:t>
      </w:r>
    </w:p>
    <w:p w14:paraId="7CC535FA" w14:textId="77777777" w:rsidR="003B7D82" w:rsidRDefault="003B7D82" w:rsidP="005D1502">
      <w:pPr>
        <w:widowControl w:val="0"/>
        <w:suppressAutoHyphens w:val="0"/>
        <w:autoSpaceDE w:val="0"/>
        <w:autoSpaceDN w:val="0"/>
        <w:jc w:val="center"/>
        <w:rPr>
          <w:b/>
          <w:bCs/>
          <w:sz w:val="28"/>
          <w:szCs w:val="28"/>
          <w:lang w:eastAsia="ru-RU"/>
        </w:rPr>
      </w:pPr>
    </w:p>
    <w:p w14:paraId="34B4B15B" w14:textId="77777777" w:rsidR="00EB5278" w:rsidRDefault="00EB5278" w:rsidP="00EB5278">
      <w:pPr>
        <w:pStyle w:val="af0"/>
        <w:spacing w:before="0" w:beforeAutospacing="0" w:after="0" w:afterAutospacing="0"/>
        <w:ind w:firstLine="709"/>
        <w:jc w:val="center"/>
        <w:rPr>
          <w:b/>
          <w:color w:val="282828"/>
          <w:sz w:val="28"/>
          <w:szCs w:val="28"/>
        </w:rPr>
      </w:pPr>
      <w:r w:rsidRPr="00856EDB">
        <w:rPr>
          <w:b/>
          <w:color w:val="282828"/>
          <w:sz w:val="28"/>
          <w:szCs w:val="28"/>
        </w:rPr>
        <w:t>1. Общие положения</w:t>
      </w:r>
    </w:p>
    <w:p w14:paraId="1304BB84" w14:textId="77777777" w:rsidR="00EB5278" w:rsidRPr="00856EDB" w:rsidRDefault="00EB5278" w:rsidP="00EB5278">
      <w:pPr>
        <w:pStyle w:val="af0"/>
        <w:spacing w:before="0" w:beforeAutospacing="0" w:after="0" w:afterAutospacing="0"/>
        <w:ind w:firstLine="709"/>
        <w:jc w:val="center"/>
        <w:rPr>
          <w:b/>
          <w:color w:val="282828"/>
          <w:sz w:val="28"/>
          <w:szCs w:val="28"/>
        </w:rPr>
      </w:pPr>
    </w:p>
    <w:p w14:paraId="379A670F" w14:textId="77777777" w:rsidR="00EB5278" w:rsidRPr="00BC62AD" w:rsidRDefault="00EB5278" w:rsidP="00EB5278">
      <w:pPr>
        <w:pStyle w:val="af0"/>
        <w:spacing w:before="0" w:beforeAutospacing="0" w:after="0" w:afterAutospacing="0"/>
        <w:ind w:firstLine="708"/>
        <w:jc w:val="both"/>
        <w:rPr>
          <w:b/>
          <w:bCs/>
          <w:color w:val="282828"/>
          <w:sz w:val="28"/>
          <w:szCs w:val="28"/>
        </w:rPr>
      </w:pPr>
      <w:r w:rsidRPr="00BC62AD">
        <w:rPr>
          <w:color w:val="282828"/>
          <w:sz w:val="28"/>
          <w:szCs w:val="28"/>
        </w:rPr>
        <w:t>1</w:t>
      </w:r>
      <w:r>
        <w:rPr>
          <w:color w:val="282828"/>
          <w:sz w:val="28"/>
          <w:szCs w:val="28"/>
        </w:rPr>
        <w:t>.1</w:t>
      </w:r>
      <w:r w:rsidRPr="00BC62AD">
        <w:rPr>
          <w:color w:val="282828"/>
          <w:sz w:val="28"/>
          <w:szCs w:val="28"/>
        </w:rPr>
        <w:t xml:space="preserve">. Настоящий Порядок выдвижения, внесения, обсуждения, рассмотрения инициативных проектов, а также проведения их конкурсного отбора </w:t>
      </w:r>
      <w:r w:rsidRPr="00BC62AD">
        <w:rPr>
          <w:rStyle w:val="af1"/>
          <w:b w:val="0"/>
          <w:color w:val="282828"/>
          <w:sz w:val="28"/>
          <w:szCs w:val="28"/>
        </w:rPr>
        <w:t xml:space="preserve">в </w:t>
      </w:r>
      <w:r w:rsidR="004E6D86">
        <w:rPr>
          <w:rStyle w:val="af1"/>
          <w:b w:val="0"/>
          <w:color w:val="282828"/>
          <w:sz w:val="28"/>
          <w:szCs w:val="28"/>
        </w:rPr>
        <w:t>муниципальном образовании Байкаловского сельского поселения</w:t>
      </w:r>
      <w:r w:rsidRPr="00BC62AD">
        <w:rPr>
          <w:color w:val="282828"/>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BC62AD">
        <w:rPr>
          <w:rStyle w:val="af1"/>
          <w:b w:val="0"/>
          <w:color w:val="282828"/>
          <w:sz w:val="28"/>
          <w:szCs w:val="28"/>
        </w:rPr>
        <w:t xml:space="preserve">в </w:t>
      </w:r>
      <w:r w:rsidR="004E6D86" w:rsidRPr="004E6D86">
        <w:rPr>
          <w:rStyle w:val="af1"/>
          <w:b w:val="0"/>
          <w:color w:val="282828"/>
          <w:sz w:val="28"/>
          <w:szCs w:val="28"/>
        </w:rPr>
        <w:t>муниципальном образовании Байкаловского сельского поселения</w:t>
      </w:r>
      <w:r w:rsidRPr="00BC62AD">
        <w:rPr>
          <w:color w:val="282828"/>
          <w:sz w:val="28"/>
          <w:szCs w:val="28"/>
        </w:rPr>
        <w:t>.</w:t>
      </w:r>
    </w:p>
    <w:p w14:paraId="39707574" w14:textId="77777777" w:rsidR="00EB5278" w:rsidRPr="00BC62AD" w:rsidRDefault="00EB5278" w:rsidP="00EB5278">
      <w:pPr>
        <w:pStyle w:val="af0"/>
        <w:spacing w:before="0" w:beforeAutospacing="0" w:after="0" w:afterAutospacing="0"/>
        <w:ind w:firstLine="709"/>
        <w:jc w:val="both"/>
        <w:rPr>
          <w:color w:val="282828"/>
          <w:sz w:val="28"/>
          <w:szCs w:val="28"/>
        </w:rPr>
      </w:pPr>
      <w:r>
        <w:rPr>
          <w:color w:val="282828"/>
          <w:sz w:val="28"/>
          <w:szCs w:val="28"/>
        </w:rPr>
        <w:t>1.</w:t>
      </w:r>
      <w:r w:rsidRPr="00BC62AD">
        <w:rPr>
          <w:color w:val="282828"/>
          <w:sz w:val="28"/>
          <w:szCs w:val="28"/>
        </w:rPr>
        <w:t>2. Основные понятия, используемые для целей настоящего Порядка:</w:t>
      </w:r>
    </w:p>
    <w:p w14:paraId="2A56B62A" w14:textId="77777777" w:rsidR="00EB5278" w:rsidRPr="00BC62AD" w:rsidRDefault="00EB5278" w:rsidP="00EB5278">
      <w:pPr>
        <w:pStyle w:val="af0"/>
        <w:spacing w:before="0" w:beforeAutospacing="0" w:after="0" w:afterAutospacing="0"/>
        <w:ind w:firstLine="709"/>
        <w:jc w:val="both"/>
        <w:rPr>
          <w:color w:val="282828"/>
          <w:sz w:val="28"/>
          <w:szCs w:val="28"/>
        </w:rPr>
      </w:pPr>
      <w:r w:rsidRPr="00BC62AD">
        <w:rPr>
          <w:color w:val="282828"/>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color w:val="282828"/>
          <w:sz w:val="28"/>
          <w:szCs w:val="28"/>
        </w:rPr>
        <w:t>муниципального района</w:t>
      </w:r>
      <w:r w:rsidRPr="00BC62AD">
        <w:rPr>
          <w:color w:val="282828"/>
          <w:sz w:val="28"/>
          <w:szCs w:val="28"/>
        </w:rPr>
        <w:t xml:space="preserve"> мероприятий, имеющих приоритетное значение для жителей </w:t>
      </w:r>
      <w:r>
        <w:rPr>
          <w:color w:val="282828"/>
          <w:sz w:val="28"/>
          <w:szCs w:val="28"/>
        </w:rPr>
        <w:t>муниципального района</w:t>
      </w:r>
      <w:r w:rsidRPr="00BC62AD">
        <w:rPr>
          <w:color w:val="282828"/>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Pr>
          <w:color w:val="282828"/>
          <w:sz w:val="28"/>
          <w:szCs w:val="28"/>
        </w:rPr>
        <w:t>муниципального района</w:t>
      </w:r>
      <w:r w:rsidRPr="00BC62AD">
        <w:rPr>
          <w:color w:val="282828"/>
          <w:sz w:val="28"/>
          <w:szCs w:val="28"/>
        </w:rPr>
        <w:t>.</w:t>
      </w:r>
    </w:p>
    <w:p w14:paraId="5B97269F" w14:textId="77777777" w:rsidR="00EB5278" w:rsidRPr="00BC62AD" w:rsidRDefault="00EB5278" w:rsidP="00EB5278">
      <w:pPr>
        <w:pStyle w:val="af0"/>
        <w:spacing w:before="0" w:beforeAutospacing="0" w:after="0" w:afterAutospacing="0"/>
        <w:ind w:firstLine="709"/>
        <w:jc w:val="both"/>
        <w:rPr>
          <w:color w:val="282828"/>
          <w:sz w:val="28"/>
          <w:szCs w:val="28"/>
        </w:rPr>
      </w:pPr>
      <w:r w:rsidRPr="00BC62AD">
        <w:rPr>
          <w:color w:val="282828"/>
          <w:sz w:val="28"/>
          <w:szCs w:val="28"/>
        </w:rPr>
        <w:t xml:space="preserve">Порядок определения части территории </w:t>
      </w:r>
      <w:r>
        <w:rPr>
          <w:color w:val="282828"/>
          <w:sz w:val="28"/>
          <w:szCs w:val="28"/>
        </w:rPr>
        <w:t>муниципального</w:t>
      </w:r>
      <w:r w:rsidRPr="00BC62AD">
        <w:rPr>
          <w:color w:val="282828"/>
          <w:sz w:val="28"/>
          <w:szCs w:val="28"/>
        </w:rPr>
        <w:t xml:space="preserve">, на которой могут реализовываться инициативные проекты, устанавливается </w:t>
      </w:r>
      <w:r w:rsidR="004E6D86">
        <w:rPr>
          <w:color w:val="282828"/>
          <w:sz w:val="28"/>
          <w:szCs w:val="28"/>
        </w:rPr>
        <w:t>Р</w:t>
      </w:r>
      <w:r w:rsidRPr="00BC62AD">
        <w:rPr>
          <w:color w:val="282828"/>
          <w:sz w:val="28"/>
          <w:szCs w:val="28"/>
        </w:rPr>
        <w:t xml:space="preserve">ешением </w:t>
      </w:r>
      <w:r w:rsidR="004E6D86">
        <w:rPr>
          <w:color w:val="282828"/>
          <w:sz w:val="28"/>
          <w:szCs w:val="28"/>
        </w:rPr>
        <w:t>Думы Байкаловского сельского поселения</w:t>
      </w:r>
      <w:r w:rsidRPr="00BC62AD">
        <w:rPr>
          <w:color w:val="282828"/>
          <w:sz w:val="28"/>
          <w:szCs w:val="28"/>
        </w:rPr>
        <w:t>;</w:t>
      </w:r>
      <w:r>
        <w:rPr>
          <w:color w:val="282828"/>
          <w:sz w:val="28"/>
          <w:szCs w:val="28"/>
        </w:rPr>
        <w:t xml:space="preserve"> </w:t>
      </w:r>
    </w:p>
    <w:p w14:paraId="50B198E6" w14:textId="77777777" w:rsidR="00EB5278" w:rsidRPr="00BC62AD" w:rsidRDefault="00EB5278" w:rsidP="00EB5278">
      <w:pPr>
        <w:pStyle w:val="af0"/>
        <w:spacing w:before="0" w:beforeAutospacing="0" w:after="0" w:afterAutospacing="0"/>
        <w:ind w:firstLine="709"/>
        <w:jc w:val="both"/>
        <w:rPr>
          <w:color w:val="282828"/>
          <w:sz w:val="28"/>
          <w:szCs w:val="28"/>
        </w:rPr>
      </w:pPr>
      <w:r w:rsidRPr="00BC62AD">
        <w:rPr>
          <w:color w:val="282828"/>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4E6D86" w:rsidRPr="004E6D86">
        <w:rPr>
          <w:color w:val="282828"/>
          <w:sz w:val="28"/>
          <w:szCs w:val="28"/>
        </w:rPr>
        <w:t>муниципально</w:t>
      </w:r>
      <w:r w:rsidR="004E6D86">
        <w:rPr>
          <w:color w:val="282828"/>
          <w:sz w:val="28"/>
          <w:szCs w:val="28"/>
        </w:rPr>
        <w:t>го</w:t>
      </w:r>
      <w:r w:rsidR="004E6D86" w:rsidRPr="004E6D86">
        <w:rPr>
          <w:color w:val="282828"/>
          <w:sz w:val="28"/>
          <w:szCs w:val="28"/>
        </w:rPr>
        <w:t xml:space="preserve"> образовани</w:t>
      </w:r>
      <w:r w:rsidR="004E6D86">
        <w:rPr>
          <w:color w:val="282828"/>
          <w:sz w:val="28"/>
          <w:szCs w:val="28"/>
        </w:rPr>
        <w:t>я</w:t>
      </w:r>
      <w:r w:rsidR="004E6D86" w:rsidRPr="004E6D86">
        <w:rPr>
          <w:color w:val="282828"/>
          <w:sz w:val="28"/>
          <w:szCs w:val="28"/>
        </w:rPr>
        <w:t xml:space="preserve"> Байкаловского сельского поселения</w:t>
      </w:r>
      <w:r w:rsidRPr="00BC62AD">
        <w:rPr>
          <w:color w:val="282828"/>
          <w:sz w:val="28"/>
          <w:szCs w:val="28"/>
        </w:rPr>
        <w:t xml:space="preserve"> в целях реализации конкретных инициативных проектов;</w:t>
      </w:r>
    </w:p>
    <w:p w14:paraId="4843820D" w14:textId="77777777" w:rsidR="00EB5278" w:rsidRPr="00BC62AD" w:rsidRDefault="00EB5278" w:rsidP="00EB5278">
      <w:pPr>
        <w:pStyle w:val="af0"/>
        <w:spacing w:before="0" w:beforeAutospacing="0" w:after="0" w:afterAutospacing="0"/>
        <w:ind w:firstLine="709"/>
        <w:jc w:val="both"/>
        <w:rPr>
          <w:color w:val="282828"/>
          <w:sz w:val="28"/>
          <w:szCs w:val="28"/>
        </w:rPr>
      </w:pPr>
      <w:r w:rsidRPr="00BC62AD">
        <w:rPr>
          <w:color w:val="282828"/>
          <w:sz w:val="28"/>
          <w:szCs w:val="28"/>
        </w:rPr>
        <w:t>3</w:t>
      </w:r>
      <w:r w:rsidRPr="00B62CDE">
        <w:rPr>
          <w:color w:val="282828"/>
          <w:sz w:val="28"/>
          <w:szCs w:val="28"/>
        </w:rPr>
        <w:t>) согласительная комиссия</w:t>
      </w:r>
      <w:r w:rsidRPr="00BC62AD">
        <w:rPr>
          <w:color w:val="282828"/>
          <w:sz w:val="28"/>
          <w:szCs w:val="28"/>
        </w:rPr>
        <w:t xml:space="preserve"> – постоянно действующий коллегиальный орган </w:t>
      </w:r>
      <w:r>
        <w:rPr>
          <w:color w:val="282828"/>
          <w:sz w:val="28"/>
          <w:szCs w:val="28"/>
        </w:rPr>
        <w:t>А</w:t>
      </w:r>
      <w:r w:rsidRPr="00BC62AD">
        <w:rPr>
          <w:color w:val="282828"/>
          <w:sz w:val="28"/>
          <w:szCs w:val="28"/>
        </w:rPr>
        <w:t xml:space="preserve">дминистрации </w:t>
      </w:r>
      <w:r w:rsidR="004E6D86" w:rsidRPr="004E6D86">
        <w:rPr>
          <w:color w:val="282828"/>
          <w:sz w:val="28"/>
          <w:szCs w:val="28"/>
        </w:rPr>
        <w:t>муниципальном образовании Байкаловского сельского поселения</w:t>
      </w:r>
      <w:r w:rsidRPr="00BC62AD">
        <w:rPr>
          <w:color w:val="282828"/>
          <w:sz w:val="28"/>
          <w:szCs w:val="28"/>
        </w:rPr>
        <w:t>, созданный в целях проведения конкурсного отбора инициативных проектов;</w:t>
      </w:r>
    </w:p>
    <w:p w14:paraId="60E10609" w14:textId="77777777" w:rsidR="00EB5278" w:rsidRPr="00BC62AD" w:rsidRDefault="00EB5278" w:rsidP="00EB5278">
      <w:pPr>
        <w:pStyle w:val="af0"/>
        <w:spacing w:before="0" w:beforeAutospacing="0" w:after="0" w:afterAutospacing="0"/>
        <w:ind w:firstLine="709"/>
        <w:jc w:val="both"/>
        <w:rPr>
          <w:color w:val="282828"/>
          <w:sz w:val="28"/>
          <w:szCs w:val="28"/>
        </w:rPr>
      </w:pPr>
      <w:r w:rsidRPr="00BC62AD">
        <w:rPr>
          <w:color w:val="282828"/>
          <w:sz w:val="28"/>
          <w:szCs w:val="28"/>
        </w:rPr>
        <w:t xml:space="preserve">4) инициаторы проекта – физические и юридические лица, соответствующие требованиям, установленным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а также настоящим Порядком;</w:t>
      </w:r>
    </w:p>
    <w:p w14:paraId="33B174E4" w14:textId="77777777" w:rsidR="00EB5278" w:rsidRPr="00BC62AD" w:rsidRDefault="00EB5278" w:rsidP="00EB5278">
      <w:pPr>
        <w:pStyle w:val="af0"/>
        <w:spacing w:before="0" w:beforeAutospacing="0" w:after="0" w:afterAutospacing="0"/>
        <w:ind w:firstLine="709"/>
        <w:jc w:val="both"/>
        <w:rPr>
          <w:color w:val="282828"/>
          <w:sz w:val="28"/>
          <w:szCs w:val="28"/>
        </w:rPr>
      </w:pPr>
      <w:r w:rsidRPr="00BC62AD">
        <w:rPr>
          <w:color w:val="282828"/>
          <w:sz w:val="28"/>
          <w:szCs w:val="28"/>
        </w:rPr>
        <w:t xml:space="preserve">5) уполномоченный </w:t>
      </w:r>
      <w:r w:rsidR="004E6D86">
        <w:rPr>
          <w:color w:val="282828"/>
          <w:sz w:val="28"/>
          <w:szCs w:val="28"/>
        </w:rPr>
        <w:t>специалист</w:t>
      </w:r>
      <w:r w:rsidRPr="00BC62AD">
        <w:rPr>
          <w:color w:val="282828"/>
          <w:sz w:val="28"/>
          <w:szCs w:val="28"/>
        </w:rPr>
        <w:t xml:space="preserve"> –</w:t>
      </w:r>
      <w:r>
        <w:rPr>
          <w:color w:val="282828"/>
          <w:sz w:val="28"/>
          <w:szCs w:val="28"/>
        </w:rPr>
        <w:t xml:space="preserve"> </w:t>
      </w:r>
      <w:r w:rsidR="004E6D86">
        <w:rPr>
          <w:color w:val="282828"/>
          <w:sz w:val="28"/>
          <w:szCs w:val="28"/>
        </w:rPr>
        <w:t>специалист</w:t>
      </w:r>
      <w:r w:rsidRPr="00BC62AD">
        <w:rPr>
          <w:color w:val="282828"/>
          <w:sz w:val="28"/>
          <w:szCs w:val="28"/>
        </w:rPr>
        <w:t xml:space="preserve"> </w:t>
      </w:r>
      <w:r>
        <w:rPr>
          <w:color w:val="282828"/>
          <w:sz w:val="28"/>
          <w:szCs w:val="28"/>
        </w:rPr>
        <w:t xml:space="preserve">Администрации </w:t>
      </w:r>
      <w:r w:rsidR="004E6D86" w:rsidRPr="004E6D86">
        <w:rPr>
          <w:color w:val="282828"/>
          <w:sz w:val="28"/>
          <w:szCs w:val="28"/>
        </w:rPr>
        <w:t>муниципальном образовании Байкаловского сельского поселения</w:t>
      </w:r>
      <w:r w:rsidRPr="00BC62AD">
        <w:rPr>
          <w:color w:val="282828"/>
          <w:sz w:val="28"/>
          <w:szCs w:val="28"/>
        </w:rPr>
        <w:t xml:space="preserve">, ответственный </w:t>
      </w:r>
      <w:r w:rsidRPr="00BC62AD">
        <w:rPr>
          <w:color w:val="282828"/>
          <w:sz w:val="28"/>
          <w:szCs w:val="28"/>
        </w:rPr>
        <w:lastRenderedPageBreak/>
        <w:t xml:space="preserve">за организацию работы по рассмотрению инициативных проектов, а также проведению их конкурсного отбора в </w:t>
      </w:r>
      <w:r w:rsidR="004E6D86" w:rsidRPr="004E6D86">
        <w:rPr>
          <w:color w:val="282828"/>
          <w:sz w:val="28"/>
          <w:szCs w:val="28"/>
        </w:rPr>
        <w:t>муниципальном образовании Байкаловского сельского поселения</w:t>
      </w:r>
      <w:r w:rsidRPr="00BC62AD">
        <w:rPr>
          <w:color w:val="282828"/>
          <w:sz w:val="28"/>
          <w:szCs w:val="28"/>
        </w:rPr>
        <w:t>;</w:t>
      </w:r>
    </w:p>
    <w:p w14:paraId="39DE1EB4" w14:textId="77777777" w:rsidR="00C47DA2" w:rsidRDefault="00BE0873" w:rsidP="00EB5278">
      <w:pPr>
        <w:pStyle w:val="af0"/>
        <w:spacing w:before="0" w:beforeAutospacing="0" w:after="0" w:afterAutospacing="0"/>
        <w:ind w:firstLine="709"/>
        <w:jc w:val="both"/>
        <w:rPr>
          <w:color w:val="282828"/>
          <w:sz w:val="28"/>
          <w:szCs w:val="28"/>
        </w:rPr>
      </w:pPr>
      <w:r>
        <w:rPr>
          <w:color w:val="282828"/>
          <w:sz w:val="28"/>
          <w:szCs w:val="28"/>
        </w:rPr>
        <w:t>6</w:t>
      </w:r>
      <w:r w:rsidR="00C47DA2">
        <w:rPr>
          <w:color w:val="282828"/>
          <w:sz w:val="28"/>
          <w:szCs w:val="28"/>
        </w:rPr>
        <w:t xml:space="preserve">)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 </w:t>
      </w:r>
    </w:p>
    <w:p w14:paraId="194CAAFF" w14:textId="77777777" w:rsidR="00C47DA2" w:rsidRDefault="00C47DA2" w:rsidP="00EB5278">
      <w:pPr>
        <w:pStyle w:val="af0"/>
        <w:spacing w:before="0" w:beforeAutospacing="0" w:after="0" w:afterAutospacing="0"/>
        <w:ind w:firstLine="709"/>
        <w:jc w:val="both"/>
        <w:rPr>
          <w:color w:val="282828"/>
          <w:sz w:val="28"/>
          <w:szCs w:val="28"/>
        </w:rPr>
      </w:pPr>
      <w:r>
        <w:rPr>
          <w:color w:val="282828"/>
          <w:sz w:val="28"/>
          <w:szCs w:val="28"/>
        </w:rPr>
        <w:t xml:space="preserve">1.3.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r w:rsidR="00AE5A2E">
        <w:rPr>
          <w:color w:val="282828"/>
          <w:sz w:val="28"/>
          <w:szCs w:val="28"/>
        </w:rPr>
        <w:t>решения,</w:t>
      </w:r>
      <w:r>
        <w:rPr>
          <w:color w:val="282828"/>
          <w:sz w:val="28"/>
          <w:szCs w:val="28"/>
        </w:rPr>
        <w:t xml:space="preserve"> которых предоставлено органам местного самоуправления. </w:t>
      </w:r>
    </w:p>
    <w:p w14:paraId="2D48B6AE" w14:textId="77777777" w:rsidR="006E146B" w:rsidRDefault="00AE5A2E">
      <w:pPr>
        <w:rPr>
          <w:sz w:val="28"/>
          <w:szCs w:val="28"/>
        </w:rPr>
      </w:pPr>
      <w:r>
        <w:rPr>
          <w:sz w:val="28"/>
          <w:szCs w:val="28"/>
        </w:rPr>
        <w:tab/>
        <w:t xml:space="preserve">1.4. Задачами реализации инициативных проектов являются: </w:t>
      </w:r>
    </w:p>
    <w:p w14:paraId="5994F3F9" w14:textId="77777777" w:rsidR="00AE5A2E" w:rsidRDefault="00AE5A2E" w:rsidP="00AE5A2E">
      <w:pPr>
        <w:jc w:val="both"/>
        <w:rPr>
          <w:sz w:val="28"/>
          <w:szCs w:val="28"/>
        </w:rPr>
      </w:pPr>
      <w:r>
        <w:rPr>
          <w:sz w:val="28"/>
          <w:szCs w:val="28"/>
        </w:rPr>
        <w:tab/>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14:paraId="42606B3A" w14:textId="77777777" w:rsidR="00AE5A2E" w:rsidRDefault="00AE5A2E" w:rsidP="00AE5A2E">
      <w:pPr>
        <w:jc w:val="both"/>
        <w:rPr>
          <w:sz w:val="28"/>
          <w:szCs w:val="28"/>
        </w:rPr>
      </w:pPr>
      <w:r>
        <w:rPr>
          <w:sz w:val="28"/>
          <w:szCs w:val="28"/>
        </w:rPr>
        <w:tab/>
        <w:t>2) повышение открытости деятельности органов местного самоуправления</w:t>
      </w:r>
      <w:r w:rsidR="00F008E0">
        <w:rPr>
          <w:sz w:val="28"/>
          <w:szCs w:val="28"/>
        </w:rPr>
        <w:t xml:space="preserve"> муниципального образования;</w:t>
      </w:r>
    </w:p>
    <w:p w14:paraId="07FE6CC3" w14:textId="77777777" w:rsidR="00F008E0" w:rsidRDefault="00F008E0" w:rsidP="00AE5A2E">
      <w:pPr>
        <w:jc w:val="both"/>
        <w:rPr>
          <w:sz w:val="28"/>
          <w:szCs w:val="28"/>
        </w:rPr>
      </w:pPr>
      <w:r>
        <w:rPr>
          <w:sz w:val="28"/>
          <w:szCs w:val="28"/>
        </w:rPr>
        <w:tab/>
        <w:t xml:space="preserve">3)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14:paraId="469F1C67" w14:textId="77777777" w:rsidR="00F008E0" w:rsidRDefault="00F008E0" w:rsidP="00AE5A2E">
      <w:pPr>
        <w:jc w:val="both"/>
        <w:rPr>
          <w:sz w:val="28"/>
          <w:szCs w:val="28"/>
        </w:rPr>
      </w:pPr>
      <w:r>
        <w:rPr>
          <w:sz w:val="28"/>
          <w:szCs w:val="28"/>
        </w:rPr>
        <w:tab/>
        <w:t>1.5. Принципами реализации инициативных проектов являются:</w:t>
      </w:r>
    </w:p>
    <w:p w14:paraId="611171A9" w14:textId="77777777" w:rsidR="00F008E0" w:rsidRDefault="00F008E0" w:rsidP="00AE5A2E">
      <w:pPr>
        <w:jc w:val="both"/>
        <w:rPr>
          <w:sz w:val="28"/>
          <w:szCs w:val="28"/>
        </w:rPr>
      </w:pPr>
      <w:r>
        <w:rPr>
          <w:sz w:val="28"/>
          <w:szCs w:val="28"/>
        </w:rPr>
        <w:tab/>
        <w:t>1) равная доступность для всех граждан муниципального образования в выдвижении инициативных проектов;</w:t>
      </w:r>
    </w:p>
    <w:p w14:paraId="75423CDA" w14:textId="77777777" w:rsidR="00F008E0" w:rsidRDefault="00F008E0" w:rsidP="00AE5A2E">
      <w:pPr>
        <w:jc w:val="both"/>
        <w:rPr>
          <w:sz w:val="28"/>
          <w:szCs w:val="28"/>
        </w:rPr>
      </w:pPr>
      <w:r>
        <w:rPr>
          <w:sz w:val="28"/>
          <w:szCs w:val="28"/>
        </w:rPr>
        <w:tab/>
        <w:t>2) конкурсный отбор инициативных проектов</w:t>
      </w:r>
      <w:r w:rsidR="00BE0873">
        <w:rPr>
          <w:sz w:val="28"/>
          <w:szCs w:val="28"/>
        </w:rPr>
        <w:t>;</w:t>
      </w:r>
    </w:p>
    <w:p w14:paraId="09257CF2" w14:textId="77777777" w:rsidR="00BE0873" w:rsidRDefault="00BE0873" w:rsidP="00AE5A2E">
      <w:pPr>
        <w:jc w:val="both"/>
        <w:rPr>
          <w:sz w:val="28"/>
          <w:szCs w:val="28"/>
        </w:rPr>
      </w:pPr>
      <w:r>
        <w:rPr>
          <w:sz w:val="28"/>
          <w:szCs w:val="28"/>
        </w:rPr>
        <w:tab/>
        <w:t>3) открытость и гласность процедур выдвижения и рассмотрении инициативных проектов.</w:t>
      </w:r>
    </w:p>
    <w:p w14:paraId="7E370C3A" w14:textId="77777777" w:rsidR="00BE0873" w:rsidRDefault="00BE0873" w:rsidP="00AE5A2E">
      <w:pPr>
        <w:jc w:val="both"/>
        <w:rPr>
          <w:sz w:val="28"/>
          <w:szCs w:val="28"/>
        </w:rPr>
      </w:pPr>
      <w:r>
        <w:rPr>
          <w:sz w:val="28"/>
          <w:szCs w:val="28"/>
        </w:rPr>
        <w:tab/>
        <w:t>1.6. Участниками реализации инициативных проектов являются:</w:t>
      </w:r>
    </w:p>
    <w:p w14:paraId="20DD15BE" w14:textId="77777777" w:rsidR="00BE0873" w:rsidRDefault="00BE0873" w:rsidP="00AE5A2E">
      <w:pPr>
        <w:jc w:val="both"/>
        <w:rPr>
          <w:sz w:val="28"/>
          <w:szCs w:val="28"/>
        </w:rPr>
      </w:pPr>
      <w:r>
        <w:rPr>
          <w:sz w:val="28"/>
          <w:szCs w:val="28"/>
        </w:rPr>
        <w:tab/>
        <w:t>1) администрация муниципального образования;</w:t>
      </w:r>
    </w:p>
    <w:p w14:paraId="5C97D97C" w14:textId="77777777" w:rsidR="00BE0873" w:rsidRDefault="00BE0873" w:rsidP="00AE5A2E">
      <w:pPr>
        <w:jc w:val="both"/>
        <w:rPr>
          <w:sz w:val="28"/>
          <w:szCs w:val="28"/>
        </w:rPr>
      </w:pPr>
      <w:r>
        <w:rPr>
          <w:sz w:val="28"/>
          <w:szCs w:val="28"/>
        </w:rPr>
        <w:tab/>
        <w:t>2) население муниципального образования;</w:t>
      </w:r>
    </w:p>
    <w:p w14:paraId="487F647B" w14:textId="77777777" w:rsidR="00BE0873" w:rsidRDefault="00BE0873" w:rsidP="00AE5A2E">
      <w:pPr>
        <w:jc w:val="both"/>
        <w:rPr>
          <w:sz w:val="28"/>
          <w:szCs w:val="28"/>
        </w:rPr>
      </w:pPr>
      <w:r>
        <w:rPr>
          <w:sz w:val="28"/>
          <w:szCs w:val="28"/>
        </w:rPr>
        <w:tab/>
        <w:t xml:space="preserve">3) органы </w:t>
      </w:r>
      <w:r w:rsidR="00B72427">
        <w:rPr>
          <w:sz w:val="28"/>
          <w:szCs w:val="28"/>
        </w:rPr>
        <w:t>территориального общественного самоуправления;</w:t>
      </w:r>
    </w:p>
    <w:p w14:paraId="5A3E94E1" w14:textId="77777777" w:rsidR="00B72427" w:rsidRDefault="00B72427" w:rsidP="00AE5A2E">
      <w:pPr>
        <w:jc w:val="both"/>
        <w:rPr>
          <w:sz w:val="28"/>
          <w:szCs w:val="28"/>
        </w:rPr>
      </w:pPr>
      <w:r>
        <w:rPr>
          <w:sz w:val="28"/>
          <w:szCs w:val="28"/>
        </w:rPr>
        <w:tab/>
        <w:t>4) товарищества собственников жилья;</w:t>
      </w:r>
    </w:p>
    <w:p w14:paraId="2DE25F8B" w14:textId="77777777" w:rsidR="00B72427" w:rsidRDefault="00B72427" w:rsidP="00AE5A2E">
      <w:pPr>
        <w:jc w:val="both"/>
        <w:rPr>
          <w:sz w:val="28"/>
          <w:szCs w:val="28"/>
        </w:rPr>
      </w:pPr>
      <w:r>
        <w:rPr>
          <w:sz w:val="28"/>
          <w:szCs w:val="28"/>
        </w:rPr>
        <w:tab/>
        <w:t xml:space="preserve">5)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14:paraId="60782F3C" w14:textId="77777777" w:rsidR="00B72427" w:rsidRDefault="00B72427" w:rsidP="00AE5A2E">
      <w:pPr>
        <w:jc w:val="both"/>
        <w:rPr>
          <w:sz w:val="28"/>
          <w:szCs w:val="28"/>
        </w:rPr>
      </w:pPr>
    </w:p>
    <w:p w14:paraId="7DB90588" w14:textId="77777777" w:rsidR="005B23B3" w:rsidRDefault="005B23B3" w:rsidP="005B23B3">
      <w:pPr>
        <w:pStyle w:val="af0"/>
        <w:spacing w:before="0" w:beforeAutospacing="0" w:after="0" w:afterAutospacing="0"/>
        <w:jc w:val="center"/>
        <w:rPr>
          <w:b/>
          <w:color w:val="282828"/>
          <w:sz w:val="28"/>
          <w:szCs w:val="28"/>
        </w:rPr>
      </w:pPr>
      <w:r w:rsidRPr="00856EDB">
        <w:rPr>
          <w:b/>
          <w:color w:val="282828"/>
          <w:sz w:val="28"/>
          <w:szCs w:val="28"/>
        </w:rPr>
        <w:t>2. Порядок выдвижения инициативных проектов</w:t>
      </w:r>
    </w:p>
    <w:p w14:paraId="3E163276" w14:textId="77777777" w:rsidR="005B23B3" w:rsidRPr="00856EDB" w:rsidRDefault="005B23B3" w:rsidP="005B23B3">
      <w:pPr>
        <w:pStyle w:val="af0"/>
        <w:spacing w:before="0" w:beforeAutospacing="0" w:after="0" w:afterAutospacing="0"/>
        <w:jc w:val="center"/>
        <w:rPr>
          <w:b/>
          <w:color w:val="282828"/>
          <w:sz w:val="28"/>
          <w:szCs w:val="28"/>
        </w:rPr>
      </w:pPr>
    </w:p>
    <w:p w14:paraId="749A9CAD" w14:textId="77777777" w:rsidR="005B23B3" w:rsidRPr="00BC62AD" w:rsidRDefault="005B23B3" w:rsidP="005B23B3">
      <w:pPr>
        <w:pStyle w:val="af0"/>
        <w:spacing w:before="0" w:beforeAutospacing="0" w:after="0" w:afterAutospacing="0"/>
        <w:ind w:firstLine="709"/>
        <w:jc w:val="both"/>
        <w:rPr>
          <w:color w:val="282828"/>
          <w:sz w:val="28"/>
          <w:szCs w:val="28"/>
        </w:rPr>
      </w:pPr>
      <w:r>
        <w:rPr>
          <w:color w:val="282828"/>
          <w:sz w:val="28"/>
          <w:szCs w:val="28"/>
        </w:rPr>
        <w:t>2.</w:t>
      </w:r>
      <w:r w:rsidRPr="00BC62AD">
        <w:rPr>
          <w:color w:val="282828"/>
          <w:sz w:val="28"/>
          <w:szCs w:val="28"/>
        </w:rPr>
        <w:t>1. Выдвижение инициативных проектов осуществляется инициаторами проектов.</w:t>
      </w:r>
    </w:p>
    <w:p w14:paraId="6A798172" w14:textId="77777777" w:rsidR="005B23B3" w:rsidRPr="00BC62AD" w:rsidRDefault="005B23B3" w:rsidP="005B23B3">
      <w:pPr>
        <w:pStyle w:val="af0"/>
        <w:spacing w:before="0" w:beforeAutospacing="0" w:after="0" w:afterAutospacing="0"/>
        <w:ind w:firstLine="709"/>
        <w:jc w:val="both"/>
        <w:rPr>
          <w:color w:val="282828"/>
          <w:sz w:val="28"/>
          <w:szCs w:val="28"/>
        </w:rPr>
      </w:pPr>
      <w:r>
        <w:rPr>
          <w:color w:val="282828"/>
          <w:sz w:val="28"/>
          <w:szCs w:val="28"/>
        </w:rPr>
        <w:t>2.</w:t>
      </w:r>
      <w:r w:rsidRPr="00BC62AD">
        <w:rPr>
          <w:color w:val="282828"/>
          <w:sz w:val="28"/>
          <w:szCs w:val="28"/>
        </w:rPr>
        <w:t>2. Инициаторами проектов могут выступать:</w:t>
      </w:r>
    </w:p>
    <w:p w14:paraId="5267E222" w14:textId="77777777" w:rsidR="005B23B3" w:rsidRPr="00BC62AD" w:rsidRDefault="005B23B3" w:rsidP="005B23B3">
      <w:pPr>
        <w:pStyle w:val="af0"/>
        <w:spacing w:before="0" w:beforeAutospacing="0" w:after="0" w:afterAutospacing="0"/>
        <w:ind w:firstLine="709"/>
        <w:jc w:val="both"/>
        <w:rPr>
          <w:color w:val="282828"/>
          <w:sz w:val="28"/>
          <w:szCs w:val="28"/>
        </w:rPr>
      </w:pPr>
      <w:r w:rsidRPr="00BC62AD">
        <w:rPr>
          <w:color w:val="282828"/>
          <w:sz w:val="28"/>
          <w:szCs w:val="28"/>
        </w:rPr>
        <w:t xml:space="preserve">инициативные группы численностью не менее </w:t>
      </w:r>
      <w:r>
        <w:rPr>
          <w:color w:val="282828"/>
          <w:sz w:val="28"/>
          <w:szCs w:val="28"/>
        </w:rPr>
        <w:t>десяти</w:t>
      </w:r>
      <w:r w:rsidRPr="00BC62AD">
        <w:rPr>
          <w:color w:val="282828"/>
          <w:sz w:val="28"/>
          <w:szCs w:val="28"/>
        </w:rPr>
        <w:t xml:space="preserve"> граждан, достигших шестнадцатилетнего возраста и проживающих на территории </w:t>
      </w:r>
      <w:r>
        <w:rPr>
          <w:color w:val="282828"/>
          <w:sz w:val="28"/>
          <w:szCs w:val="28"/>
        </w:rPr>
        <w:t xml:space="preserve">муниципального </w:t>
      </w:r>
      <w:r w:rsidR="001E378B">
        <w:rPr>
          <w:color w:val="282828"/>
          <w:sz w:val="28"/>
          <w:szCs w:val="28"/>
        </w:rPr>
        <w:t>образования</w:t>
      </w:r>
      <w:r w:rsidRPr="00BC62AD">
        <w:rPr>
          <w:color w:val="282828"/>
          <w:sz w:val="28"/>
          <w:szCs w:val="28"/>
        </w:rPr>
        <w:t>;</w:t>
      </w:r>
    </w:p>
    <w:p w14:paraId="765B0585" w14:textId="77777777" w:rsidR="005B23B3" w:rsidRPr="00BC62AD" w:rsidRDefault="005B23B3" w:rsidP="005B23B3">
      <w:pPr>
        <w:pStyle w:val="af0"/>
        <w:spacing w:before="0" w:beforeAutospacing="0" w:after="0" w:afterAutospacing="0"/>
        <w:ind w:firstLine="709"/>
        <w:jc w:val="both"/>
        <w:rPr>
          <w:color w:val="282828"/>
          <w:sz w:val="28"/>
          <w:szCs w:val="28"/>
        </w:rPr>
      </w:pPr>
      <w:r w:rsidRPr="00BC62AD">
        <w:rPr>
          <w:color w:val="282828"/>
          <w:sz w:val="28"/>
          <w:szCs w:val="28"/>
        </w:rPr>
        <w:t xml:space="preserve">органы территориального общественного самоуправления, осуществляющие свою деятельность на территории </w:t>
      </w:r>
      <w:r>
        <w:rPr>
          <w:color w:val="282828"/>
          <w:sz w:val="28"/>
          <w:szCs w:val="28"/>
        </w:rPr>
        <w:t xml:space="preserve">муниципального </w:t>
      </w:r>
      <w:r w:rsidR="001E378B">
        <w:rPr>
          <w:color w:val="282828"/>
          <w:sz w:val="28"/>
          <w:szCs w:val="28"/>
        </w:rPr>
        <w:t>образования</w:t>
      </w:r>
      <w:r w:rsidRPr="00BC62AD">
        <w:rPr>
          <w:color w:val="282828"/>
          <w:sz w:val="28"/>
          <w:szCs w:val="28"/>
        </w:rPr>
        <w:t>;</w:t>
      </w:r>
    </w:p>
    <w:p w14:paraId="1CEFB0FC" w14:textId="77777777" w:rsidR="005B23B3" w:rsidRPr="00BC62AD" w:rsidRDefault="005B23B3" w:rsidP="005B23B3">
      <w:pPr>
        <w:pStyle w:val="af0"/>
        <w:spacing w:before="0" w:beforeAutospacing="0" w:after="0" w:afterAutospacing="0"/>
        <w:ind w:firstLine="709"/>
        <w:jc w:val="both"/>
        <w:rPr>
          <w:color w:val="282828"/>
          <w:sz w:val="28"/>
          <w:szCs w:val="28"/>
        </w:rPr>
      </w:pPr>
      <w:r w:rsidRPr="00BC62AD">
        <w:rPr>
          <w:color w:val="282828"/>
          <w:sz w:val="28"/>
          <w:szCs w:val="28"/>
        </w:rPr>
        <w:lastRenderedPageBreak/>
        <w:t xml:space="preserve">индивидуальные предприниматели, осуществляющие свою деятельность на территории </w:t>
      </w:r>
      <w:r>
        <w:rPr>
          <w:color w:val="282828"/>
          <w:sz w:val="28"/>
          <w:szCs w:val="28"/>
        </w:rPr>
        <w:t xml:space="preserve">муниципального </w:t>
      </w:r>
      <w:r w:rsidR="001E378B">
        <w:rPr>
          <w:color w:val="282828"/>
          <w:sz w:val="28"/>
          <w:szCs w:val="28"/>
        </w:rPr>
        <w:t>образования</w:t>
      </w:r>
      <w:r w:rsidRPr="00BC62AD">
        <w:rPr>
          <w:color w:val="282828"/>
          <w:sz w:val="28"/>
          <w:szCs w:val="28"/>
        </w:rPr>
        <w:t>;</w:t>
      </w:r>
    </w:p>
    <w:p w14:paraId="32657C27" w14:textId="77777777" w:rsidR="005B23B3" w:rsidRPr="00BC62AD" w:rsidRDefault="005B23B3" w:rsidP="005B23B3">
      <w:pPr>
        <w:pStyle w:val="af0"/>
        <w:spacing w:before="0" w:beforeAutospacing="0" w:after="0" w:afterAutospacing="0"/>
        <w:ind w:firstLine="709"/>
        <w:jc w:val="both"/>
        <w:rPr>
          <w:color w:val="282828"/>
          <w:sz w:val="28"/>
          <w:szCs w:val="28"/>
        </w:rPr>
      </w:pPr>
      <w:r w:rsidRPr="00BC62AD">
        <w:rPr>
          <w:color w:val="282828"/>
          <w:sz w:val="28"/>
          <w:szCs w:val="28"/>
        </w:rPr>
        <w:t xml:space="preserve">юридические лица, осуществляющие свою деятельность на территории </w:t>
      </w:r>
      <w:r>
        <w:rPr>
          <w:color w:val="282828"/>
          <w:sz w:val="28"/>
          <w:szCs w:val="28"/>
        </w:rPr>
        <w:t xml:space="preserve">муниципального </w:t>
      </w:r>
      <w:r w:rsidR="001E378B">
        <w:rPr>
          <w:color w:val="282828"/>
          <w:sz w:val="28"/>
          <w:szCs w:val="28"/>
        </w:rPr>
        <w:t>образования</w:t>
      </w:r>
      <w:r w:rsidRPr="00BC62AD">
        <w:rPr>
          <w:color w:val="282828"/>
          <w:sz w:val="28"/>
          <w:szCs w:val="28"/>
        </w:rPr>
        <w:t>, в том числе социально-ориентированные некоммерческие организации (далее - СОНКО).</w:t>
      </w:r>
    </w:p>
    <w:p w14:paraId="7A58BE61" w14:textId="77777777" w:rsidR="005B23B3" w:rsidRPr="00BC62AD" w:rsidRDefault="005B23B3" w:rsidP="005B23B3">
      <w:pPr>
        <w:pStyle w:val="af0"/>
        <w:spacing w:before="0" w:beforeAutospacing="0" w:after="0" w:afterAutospacing="0"/>
        <w:ind w:firstLine="709"/>
        <w:jc w:val="both"/>
        <w:rPr>
          <w:color w:val="282828"/>
          <w:sz w:val="28"/>
          <w:szCs w:val="28"/>
        </w:rPr>
      </w:pPr>
      <w:r>
        <w:rPr>
          <w:color w:val="282828"/>
          <w:sz w:val="28"/>
          <w:szCs w:val="28"/>
        </w:rPr>
        <w:t>2.</w:t>
      </w:r>
      <w:r w:rsidRPr="00BC62AD">
        <w:rPr>
          <w:color w:val="282828"/>
          <w:sz w:val="28"/>
          <w:szCs w:val="28"/>
        </w:rPr>
        <w:t xml:space="preserve">3. Инициативные проекты, выдвигаемые инициаторами проектов, составляются по форме согласно </w:t>
      </w:r>
      <w:r w:rsidRPr="00074687">
        <w:rPr>
          <w:b/>
          <w:color w:val="282828"/>
          <w:sz w:val="28"/>
          <w:szCs w:val="28"/>
        </w:rPr>
        <w:t>приложению №1</w:t>
      </w:r>
      <w:r w:rsidRPr="00BC62AD">
        <w:rPr>
          <w:color w:val="282828"/>
          <w:sz w:val="28"/>
          <w:szCs w:val="28"/>
        </w:rPr>
        <w:t xml:space="preserve"> к настоящему Порядку и должны содержать сведения, установленные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а также настоящим Порядком.</w:t>
      </w:r>
    </w:p>
    <w:p w14:paraId="398C83C1" w14:textId="77777777" w:rsidR="005B23B3" w:rsidRDefault="005B23B3" w:rsidP="005B23B3">
      <w:pPr>
        <w:pStyle w:val="af0"/>
        <w:spacing w:before="0" w:beforeAutospacing="0" w:after="0" w:afterAutospacing="0"/>
        <w:ind w:firstLine="709"/>
        <w:jc w:val="both"/>
        <w:rPr>
          <w:color w:val="282828"/>
          <w:sz w:val="28"/>
          <w:szCs w:val="28"/>
        </w:rPr>
      </w:pPr>
      <w:r>
        <w:rPr>
          <w:color w:val="282828"/>
          <w:sz w:val="28"/>
          <w:szCs w:val="28"/>
        </w:rPr>
        <w:t>2.</w:t>
      </w:r>
      <w:r w:rsidRPr="00BC62AD">
        <w:rPr>
          <w:color w:val="282828"/>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5EA747F9" w14:textId="77777777" w:rsidR="005B23B3" w:rsidRPr="00BC62AD" w:rsidRDefault="005B23B3" w:rsidP="005B23B3">
      <w:pPr>
        <w:pStyle w:val="af0"/>
        <w:spacing w:before="0" w:beforeAutospacing="0" w:after="0" w:afterAutospacing="0"/>
        <w:ind w:firstLine="709"/>
        <w:jc w:val="both"/>
        <w:rPr>
          <w:color w:val="282828"/>
          <w:sz w:val="28"/>
          <w:szCs w:val="28"/>
        </w:rPr>
      </w:pPr>
    </w:p>
    <w:p w14:paraId="5280F286" w14:textId="77777777" w:rsidR="005B23B3" w:rsidRDefault="005B23B3" w:rsidP="005B23B3">
      <w:pPr>
        <w:pStyle w:val="af0"/>
        <w:spacing w:before="0" w:beforeAutospacing="0" w:after="0" w:afterAutospacing="0"/>
        <w:ind w:firstLine="709"/>
        <w:jc w:val="center"/>
        <w:rPr>
          <w:b/>
          <w:color w:val="282828"/>
          <w:sz w:val="28"/>
          <w:szCs w:val="28"/>
        </w:rPr>
      </w:pPr>
      <w:r w:rsidRPr="00074687">
        <w:rPr>
          <w:b/>
          <w:color w:val="282828"/>
          <w:sz w:val="28"/>
          <w:szCs w:val="28"/>
        </w:rPr>
        <w:t>3. Порядок обсуждения инициативных проектов</w:t>
      </w:r>
    </w:p>
    <w:p w14:paraId="37E4DB11" w14:textId="77777777" w:rsidR="002C6EA1" w:rsidRPr="00074687" w:rsidRDefault="002C6EA1" w:rsidP="005B23B3">
      <w:pPr>
        <w:pStyle w:val="af0"/>
        <w:spacing w:before="0" w:beforeAutospacing="0" w:after="0" w:afterAutospacing="0"/>
        <w:ind w:firstLine="709"/>
        <w:jc w:val="center"/>
        <w:rPr>
          <w:b/>
          <w:color w:val="282828"/>
          <w:sz w:val="28"/>
          <w:szCs w:val="28"/>
        </w:rPr>
      </w:pPr>
    </w:p>
    <w:p w14:paraId="61B4F397" w14:textId="77777777" w:rsidR="005B23B3" w:rsidRPr="00BC62AD" w:rsidRDefault="005B23B3" w:rsidP="005B23B3">
      <w:pPr>
        <w:pStyle w:val="af0"/>
        <w:spacing w:before="0" w:beforeAutospacing="0" w:after="0" w:afterAutospacing="0"/>
        <w:ind w:firstLine="709"/>
        <w:jc w:val="both"/>
        <w:rPr>
          <w:color w:val="282828"/>
          <w:sz w:val="28"/>
          <w:szCs w:val="28"/>
        </w:rPr>
      </w:pPr>
      <w:r>
        <w:rPr>
          <w:color w:val="282828"/>
          <w:sz w:val="28"/>
          <w:szCs w:val="28"/>
        </w:rPr>
        <w:t>3.</w:t>
      </w:r>
      <w:r w:rsidRPr="00BC62AD">
        <w:rPr>
          <w:color w:val="282828"/>
          <w:sz w:val="28"/>
          <w:szCs w:val="28"/>
        </w:rPr>
        <w:t xml:space="preserve">1. Инициативный проект до его внесения в </w:t>
      </w:r>
      <w:r>
        <w:rPr>
          <w:color w:val="282828"/>
          <w:sz w:val="28"/>
          <w:szCs w:val="28"/>
        </w:rPr>
        <w:t>А</w:t>
      </w:r>
      <w:r w:rsidRPr="00BC62AD">
        <w:rPr>
          <w:color w:val="282828"/>
          <w:sz w:val="28"/>
          <w:szCs w:val="28"/>
        </w:rPr>
        <w:t xml:space="preserve">дминистрацию </w:t>
      </w:r>
      <w:r w:rsidR="00A221F4">
        <w:rPr>
          <w:color w:val="282828"/>
          <w:sz w:val="28"/>
          <w:szCs w:val="28"/>
        </w:rPr>
        <w:t>муниципального образования Байкаловского сельского поселения</w:t>
      </w:r>
      <w:r w:rsidRPr="00BC62AD">
        <w:rPr>
          <w:color w:val="282828"/>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221F4">
        <w:rPr>
          <w:color w:val="282828"/>
          <w:sz w:val="28"/>
          <w:szCs w:val="28"/>
        </w:rPr>
        <w:t>муниципального образования</w:t>
      </w:r>
      <w:r w:rsidRPr="00BC62AD">
        <w:rPr>
          <w:color w:val="282828"/>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14:paraId="75F1CE94" w14:textId="77777777" w:rsidR="005B23B3" w:rsidRPr="00BC62AD" w:rsidRDefault="005B23B3" w:rsidP="005B23B3">
      <w:pPr>
        <w:pStyle w:val="af0"/>
        <w:spacing w:before="0" w:beforeAutospacing="0" w:after="0" w:afterAutospacing="0"/>
        <w:ind w:firstLine="709"/>
        <w:jc w:val="both"/>
        <w:rPr>
          <w:color w:val="282828"/>
          <w:sz w:val="28"/>
          <w:szCs w:val="28"/>
        </w:rPr>
      </w:pPr>
      <w:r w:rsidRPr="00BC62AD">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14:paraId="588F0517" w14:textId="77777777" w:rsidR="005B23B3" w:rsidRPr="00BC62AD" w:rsidRDefault="005B23B3" w:rsidP="005B23B3">
      <w:pPr>
        <w:pStyle w:val="af0"/>
        <w:spacing w:before="0" w:beforeAutospacing="0" w:after="0" w:afterAutospacing="0"/>
        <w:ind w:firstLine="709"/>
        <w:jc w:val="both"/>
        <w:rPr>
          <w:color w:val="282828"/>
          <w:sz w:val="28"/>
          <w:szCs w:val="28"/>
        </w:rPr>
      </w:pPr>
      <w:r>
        <w:rPr>
          <w:color w:val="282828"/>
          <w:sz w:val="28"/>
          <w:szCs w:val="28"/>
        </w:rPr>
        <w:t>3.</w:t>
      </w:r>
      <w:r w:rsidRPr="00BC62AD">
        <w:rPr>
          <w:color w:val="282828"/>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01C330FB" w14:textId="77777777" w:rsidR="005B23B3" w:rsidRDefault="005B23B3" w:rsidP="005B23B3">
      <w:pPr>
        <w:pStyle w:val="af0"/>
        <w:spacing w:before="0" w:beforeAutospacing="0" w:after="0" w:afterAutospacing="0"/>
        <w:ind w:firstLine="709"/>
        <w:jc w:val="both"/>
        <w:rPr>
          <w:color w:val="282828"/>
          <w:sz w:val="28"/>
          <w:szCs w:val="28"/>
        </w:rPr>
      </w:pPr>
      <w:r>
        <w:rPr>
          <w:color w:val="282828"/>
          <w:sz w:val="28"/>
          <w:szCs w:val="28"/>
        </w:rPr>
        <w:t>3.3</w:t>
      </w:r>
      <w:r w:rsidRPr="00BC62AD">
        <w:rPr>
          <w:color w:val="282828"/>
          <w:sz w:val="28"/>
          <w:szCs w:val="28"/>
        </w:rPr>
        <w:t xml:space="preserve">. Проведение схода, собрания, конференции и опроса граждан, сбора их подписей осуществляется в соответствии с </w:t>
      </w:r>
      <w:r>
        <w:rPr>
          <w:color w:val="282828"/>
          <w:sz w:val="28"/>
          <w:szCs w:val="28"/>
        </w:rPr>
        <w:t>Федеральным законом «О</w:t>
      </w:r>
      <w:r w:rsidRPr="00BC62AD">
        <w:rPr>
          <w:color w:val="282828"/>
          <w:sz w:val="28"/>
          <w:szCs w:val="28"/>
        </w:rPr>
        <w:t>б общих принципах организации местного самоуправления в Российской Федерации</w:t>
      </w:r>
      <w:r>
        <w:rPr>
          <w:color w:val="282828"/>
          <w:sz w:val="28"/>
          <w:szCs w:val="28"/>
        </w:rPr>
        <w:t>»</w:t>
      </w:r>
      <w:r w:rsidRPr="00BC62AD">
        <w:rPr>
          <w:color w:val="282828"/>
          <w:sz w:val="28"/>
          <w:szCs w:val="28"/>
        </w:rPr>
        <w:t xml:space="preserve">, Уставом </w:t>
      </w:r>
      <w:r w:rsidR="00A221F4">
        <w:rPr>
          <w:color w:val="282828"/>
          <w:sz w:val="28"/>
          <w:szCs w:val="28"/>
        </w:rPr>
        <w:t>Байкаловского сельского поселения</w:t>
      </w:r>
      <w:r w:rsidRPr="00BC62AD">
        <w:rPr>
          <w:color w:val="282828"/>
          <w:sz w:val="28"/>
          <w:szCs w:val="28"/>
        </w:rPr>
        <w:t xml:space="preserve">, а также решениями </w:t>
      </w:r>
      <w:r w:rsidR="00A221F4">
        <w:rPr>
          <w:color w:val="282828"/>
          <w:sz w:val="28"/>
          <w:szCs w:val="28"/>
        </w:rPr>
        <w:t>Думы Байкаловского сельского поселения</w:t>
      </w:r>
      <w:r w:rsidRPr="00BC62AD">
        <w:rPr>
          <w:color w:val="282828"/>
          <w:sz w:val="28"/>
          <w:szCs w:val="28"/>
        </w:rPr>
        <w:t>.</w:t>
      </w:r>
    </w:p>
    <w:p w14:paraId="383AB6B2" w14:textId="77777777" w:rsidR="004E1C2E" w:rsidRDefault="004E1C2E" w:rsidP="005B23B3">
      <w:pPr>
        <w:pStyle w:val="af0"/>
        <w:spacing w:before="0" w:beforeAutospacing="0" w:after="0" w:afterAutospacing="0"/>
        <w:ind w:firstLine="709"/>
        <w:jc w:val="both"/>
        <w:rPr>
          <w:color w:val="282828"/>
          <w:sz w:val="28"/>
          <w:szCs w:val="28"/>
        </w:rPr>
      </w:pPr>
      <w:r>
        <w:rPr>
          <w:color w:val="282828"/>
          <w:sz w:val="28"/>
          <w:szCs w:val="28"/>
        </w:rPr>
        <w:t>3.4. 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14:paraId="3F7F9645" w14:textId="77777777" w:rsidR="004E1C2E" w:rsidRDefault="004E1C2E" w:rsidP="005B23B3">
      <w:pPr>
        <w:pStyle w:val="af0"/>
        <w:spacing w:before="0" w:beforeAutospacing="0" w:after="0" w:afterAutospacing="0"/>
        <w:ind w:firstLine="709"/>
        <w:jc w:val="both"/>
        <w:rPr>
          <w:color w:val="282828"/>
          <w:sz w:val="28"/>
          <w:szCs w:val="28"/>
        </w:rPr>
      </w:pPr>
      <w:r>
        <w:rPr>
          <w:color w:val="282828"/>
          <w:sz w:val="28"/>
          <w:szCs w:val="28"/>
        </w:rPr>
        <w:t>3.5. Протокол собрания (конференции) граждан должен содержать:</w:t>
      </w:r>
    </w:p>
    <w:p w14:paraId="1CB4AA1D" w14:textId="77777777" w:rsidR="004E1C2E" w:rsidRDefault="004E1C2E" w:rsidP="005B23B3">
      <w:pPr>
        <w:pStyle w:val="af0"/>
        <w:spacing w:before="0" w:beforeAutospacing="0" w:after="0" w:afterAutospacing="0"/>
        <w:ind w:firstLine="709"/>
        <w:jc w:val="both"/>
        <w:rPr>
          <w:color w:val="282828"/>
          <w:sz w:val="28"/>
          <w:szCs w:val="28"/>
        </w:rPr>
      </w:pPr>
      <w:r>
        <w:rPr>
          <w:color w:val="282828"/>
          <w:sz w:val="28"/>
          <w:szCs w:val="28"/>
        </w:rPr>
        <w:t>1) дату и время проведения собрания (конференции) граждан;</w:t>
      </w:r>
    </w:p>
    <w:p w14:paraId="59EED43B" w14:textId="77777777" w:rsidR="004E1C2E" w:rsidRDefault="00A96FC7" w:rsidP="005B23B3">
      <w:pPr>
        <w:pStyle w:val="af0"/>
        <w:spacing w:before="0" w:beforeAutospacing="0" w:after="0" w:afterAutospacing="0"/>
        <w:ind w:firstLine="709"/>
        <w:jc w:val="both"/>
        <w:rPr>
          <w:color w:val="282828"/>
          <w:sz w:val="28"/>
          <w:szCs w:val="28"/>
        </w:rPr>
      </w:pPr>
      <w:r>
        <w:rPr>
          <w:color w:val="282828"/>
          <w:sz w:val="28"/>
          <w:szCs w:val="28"/>
        </w:rPr>
        <w:t>2) количество граждан, присутствующих на собрании (конференции);</w:t>
      </w:r>
    </w:p>
    <w:p w14:paraId="3A50B007" w14:textId="77777777" w:rsidR="00A96FC7" w:rsidRDefault="00A96FC7" w:rsidP="005B23B3">
      <w:pPr>
        <w:pStyle w:val="af0"/>
        <w:spacing w:before="0" w:beforeAutospacing="0" w:after="0" w:afterAutospacing="0"/>
        <w:ind w:firstLine="709"/>
        <w:jc w:val="both"/>
        <w:rPr>
          <w:color w:val="282828"/>
          <w:sz w:val="28"/>
          <w:szCs w:val="28"/>
        </w:rPr>
      </w:pPr>
      <w:r>
        <w:rPr>
          <w:color w:val="282828"/>
          <w:sz w:val="28"/>
          <w:szCs w:val="28"/>
        </w:rPr>
        <w:t>3) данные (ФИО, контактный телефон) об инициаторе проведения собрания (конференции) граждан и секретаре собрания (конференции);</w:t>
      </w:r>
    </w:p>
    <w:p w14:paraId="447DD928" w14:textId="77777777" w:rsidR="00A96FC7" w:rsidRDefault="00A96FC7" w:rsidP="005B23B3">
      <w:pPr>
        <w:pStyle w:val="af0"/>
        <w:spacing w:before="0" w:beforeAutospacing="0" w:after="0" w:afterAutospacing="0"/>
        <w:ind w:firstLine="709"/>
        <w:jc w:val="both"/>
        <w:rPr>
          <w:color w:val="282828"/>
          <w:sz w:val="28"/>
          <w:szCs w:val="28"/>
        </w:rPr>
      </w:pPr>
      <w:r>
        <w:rPr>
          <w:color w:val="282828"/>
          <w:sz w:val="28"/>
          <w:szCs w:val="28"/>
        </w:rPr>
        <w:t>4) повестку дня о рассмотрении следующих вопросов:</w:t>
      </w:r>
    </w:p>
    <w:p w14:paraId="2B009A7D" w14:textId="77777777" w:rsidR="00A96FC7" w:rsidRDefault="00A96FC7" w:rsidP="005B23B3">
      <w:pPr>
        <w:pStyle w:val="af0"/>
        <w:spacing w:before="0" w:beforeAutospacing="0" w:after="0" w:afterAutospacing="0"/>
        <w:ind w:firstLine="709"/>
        <w:jc w:val="both"/>
        <w:rPr>
          <w:color w:val="282828"/>
          <w:sz w:val="28"/>
          <w:szCs w:val="28"/>
        </w:rPr>
      </w:pPr>
      <w:r>
        <w:rPr>
          <w:color w:val="282828"/>
          <w:sz w:val="28"/>
          <w:szCs w:val="28"/>
        </w:rPr>
        <w:t>а) утверждение инициативного проекта;</w:t>
      </w:r>
    </w:p>
    <w:p w14:paraId="513387C6" w14:textId="77777777" w:rsidR="00A96FC7" w:rsidRDefault="00A96FC7" w:rsidP="005B23B3">
      <w:pPr>
        <w:pStyle w:val="af0"/>
        <w:spacing w:before="0" w:beforeAutospacing="0" w:after="0" w:afterAutospacing="0"/>
        <w:ind w:firstLine="709"/>
        <w:jc w:val="both"/>
        <w:rPr>
          <w:color w:val="282828"/>
          <w:sz w:val="28"/>
          <w:szCs w:val="28"/>
        </w:rPr>
      </w:pPr>
      <w:r>
        <w:rPr>
          <w:color w:val="282828"/>
          <w:sz w:val="28"/>
          <w:szCs w:val="28"/>
        </w:rPr>
        <w:t>б) утверждение перечня и объемов работ по инициативному проекту;</w:t>
      </w:r>
    </w:p>
    <w:p w14:paraId="40EC9304" w14:textId="77777777" w:rsidR="00A96FC7" w:rsidRDefault="00A96FC7" w:rsidP="005B23B3">
      <w:pPr>
        <w:pStyle w:val="af0"/>
        <w:spacing w:before="0" w:beforeAutospacing="0" w:after="0" w:afterAutospacing="0"/>
        <w:ind w:firstLine="709"/>
        <w:jc w:val="both"/>
        <w:rPr>
          <w:color w:val="282828"/>
          <w:sz w:val="28"/>
          <w:szCs w:val="28"/>
        </w:rPr>
      </w:pPr>
      <w:r>
        <w:rPr>
          <w:color w:val="282828"/>
          <w:sz w:val="28"/>
          <w:szCs w:val="28"/>
        </w:rPr>
        <w:lastRenderedPageBreak/>
        <w:t>в) принятие решения о размере софинансирования инициативного проекта жителями муниципального образования;</w:t>
      </w:r>
    </w:p>
    <w:p w14:paraId="4ED0E35C" w14:textId="77777777" w:rsidR="00A221F4" w:rsidRDefault="00B5322B" w:rsidP="005B23B3">
      <w:pPr>
        <w:pStyle w:val="af0"/>
        <w:spacing w:before="0" w:beforeAutospacing="0" w:after="0" w:afterAutospacing="0"/>
        <w:ind w:firstLine="709"/>
        <w:jc w:val="both"/>
        <w:rPr>
          <w:color w:val="282828"/>
          <w:sz w:val="28"/>
          <w:szCs w:val="28"/>
        </w:rPr>
      </w:pPr>
      <w:r>
        <w:rPr>
          <w:color w:val="282828"/>
          <w:sz w:val="28"/>
          <w:szCs w:val="28"/>
        </w:rPr>
        <w:t>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14:paraId="3EAF1145" w14:textId="77777777" w:rsidR="00B5322B" w:rsidRDefault="00B5322B" w:rsidP="005B23B3">
      <w:pPr>
        <w:pStyle w:val="af0"/>
        <w:spacing w:before="0" w:beforeAutospacing="0" w:after="0" w:afterAutospacing="0"/>
        <w:ind w:firstLine="709"/>
        <w:jc w:val="both"/>
        <w:rPr>
          <w:color w:val="282828"/>
          <w:sz w:val="28"/>
          <w:szCs w:val="28"/>
        </w:rPr>
      </w:pPr>
      <w:r>
        <w:rPr>
          <w:color w:val="282828"/>
          <w:sz w:val="28"/>
          <w:szCs w:val="28"/>
        </w:rPr>
        <w:t>д) уровень софинансирования инициативного проекта за счет бюджета муниципального образования;</w:t>
      </w:r>
    </w:p>
    <w:p w14:paraId="5D365D88" w14:textId="0DA3740A" w:rsidR="00B5322B" w:rsidRDefault="00B5322B" w:rsidP="005B23B3">
      <w:pPr>
        <w:pStyle w:val="af0"/>
        <w:spacing w:before="0" w:beforeAutospacing="0" w:after="0" w:afterAutospacing="0"/>
        <w:ind w:firstLine="709"/>
        <w:jc w:val="both"/>
        <w:rPr>
          <w:color w:val="282828"/>
          <w:sz w:val="28"/>
          <w:szCs w:val="28"/>
        </w:rPr>
      </w:pPr>
      <w:r>
        <w:rPr>
          <w:color w:val="282828"/>
          <w:sz w:val="28"/>
          <w:szCs w:val="28"/>
        </w:rPr>
        <w:t>е) вклад населения, юридических и физических лиц, индивидуальных предпринимателей, желающих принять участие в р</w:t>
      </w:r>
      <w:r w:rsidR="007F50FA">
        <w:rPr>
          <w:color w:val="282828"/>
          <w:sz w:val="28"/>
          <w:szCs w:val="28"/>
        </w:rPr>
        <w:t>еализации инициативного проекта, в неде</w:t>
      </w:r>
      <w:r w:rsidR="00652AFD">
        <w:rPr>
          <w:color w:val="282828"/>
          <w:sz w:val="28"/>
          <w:szCs w:val="28"/>
        </w:rPr>
        <w:t>не</w:t>
      </w:r>
      <w:r w:rsidR="007F50FA">
        <w:rPr>
          <w:color w:val="282828"/>
          <w:sz w:val="28"/>
          <w:szCs w:val="28"/>
        </w:rPr>
        <w:t>жной форме (трудовое участие, материалы и другие формы);</w:t>
      </w:r>
    </w:p>
    <w:p w14:paraId="09AEFF9A" w14:textId="77777777" w:rsidR="007F50FA" w:rsidRDefault="007F50FA" w:rsidP="005B23B3">
      <w:pPr>
        <w:pStyle w:val="af0"/>
        <w:spacing w:before="0" w:beforeAutospacing="0" w:after="0" w:afterAutospacing="0"/>
        <w:ind w:firstLine="709"/>
        <w:jc w:val="both"/>
        <w:rPr>
          <w:color w:val="282828"/>
          <w:sz w:val="28"/>
          <w:szCs w:val="28"/>
        </w:rPr>
      </w:pPr>
      <w:r>
        <w:rPr>
          <w:color w:val="282828"/>
          <w:sz w:val="28"/>
          <w:szCs w:val="28"/>
        </w:rPr>
        <w:t>ж) принятие решения о порядке и сроках сбора средств софинансирования проекта;</w:t>
      </w:r>
    </w:p>
    <w:p w14:paraId="19907E94" w14:textId="77777777" w:rsidR="007F50FA" w:rsidRDefault="009201E4" w:rsidP="005B23B3">
      <w:pPr>
        <w:pStyle w:val="af0"/>
        <w:spacing w:before="0" w:beforeAutospacing="0" w:after="0" w:afterAutospacing="0"/>
        <w:ind w:firstLine="709"/>
        <w:jc w:val="both"/>
        <w:rPr>
          <w:color w:val="282828"/>
          <w:sz w:val="28"/>
          <w:szCs w:val="28"/>
        </w:rPr>
      </w:pPr>
      <w:r>
        <w:rPr>
          <w:color w:val="282828"/>
          <w:sz w:val="28"/>
          <w:szCs w:val="28"/>
        </w:rPr>
        <w:t xml:space="preserve">з) утверждение состава инициативной группы граждан и ее представителя, уполномоченного подписывать в органах местного самоуправления муниципального образования, других органах и организациях при внесении и реализации инициативного проекта. </w:t>
      </w:r>
    </w:p>
    <w:p w14:paraId="5754C01E" w14:textId="77777777" w:rsidR="009201E4" w:rsidRDefault="009201E4" w:rsidP="005B23B3">
      <w:pPr>
        <w:pStyle w:val="af0"/>
        <w:spacing w:before="0" w:beforeAutospacing="0" w:after="0" w:afterAutospacing="0"/>
        <w:ind w:firstLine="709"/>
        <w:jc w:val="both"/>
        <w:rPr>
          <w:color w:val="282828"/>
          <w:sz w:val="28"/>
          <w:szCs w:val="28"/>
        </w:rPr>
      </w:pPr>
    </w:p>
    <w:p w14:paraId="695B1C42" w14:textId="77777777" w:rsidR="00A221F4" w:rsidRPr="002C6EA1" w:rsidRDefault="00A221F4" w:rsidP="007451C9">
      <w:pPr>
        <w:pStyle w:val="af0"/>
        <w:spacing w:before="0" w:beforeAutospacing="0" w:after="0" w:afterAutospacing="0"/>
        <w:ind w:firstLine="709"/>
        <w:jc w:val="center"/>
        <w:rPr>
          <w:b/>
          <w:color w:val="282828"/>
          <w:sz w:val="28"/>
          <w:szCs w:val="28"/>
        </w:rPr>
      </w:pPr>
      <w:r w:rsidRPr="002C6EA1">
        <w:rPr>
          <w:b/>
          <w:color w:val="282828"/>
          <w:sz w:val="28"/>
          <w:szCs w:val="28"/>
          <w:lang w:val="en-US"/>
        </w:rPr>
        <w:t>IV</w:t>
      </w:r>
      <w:r w:rsidRPr="002C6EA1">
        <w:rPr>
          <w:b/>
          <w:color w:val="282828"/>
          <w:sz w:val="28"/>
          <w:szCs w:val="28"/>
        </w:rPr>
        <w:t>. Порядок внесения инициативного проекта</w:t>
      </w:r>
    </w:p>
    <w:p w14:paraId="6757F640" w14:textId="77777777" w:rsidR="002C6EA1" w:rsidRDefault="002C6EA1" w:rsidP="007451C9">
      <w:pPr>
        <w:pStyle w:val="af0"/>
        <w:spacing w:before="0" w:beforeAutospacing="0" w:after="0" w:afterAutospacing="0"/>
        <w:ind w:firstLine="709"/>
        <w:jc w:val="center"/>
        <w:rPr>
          <w:color w:val="282828"/>
          <w:sz w:val="28"/>
          <w:szCs w:val="28"/>
        </w:rPr>
      </w:pPr>
    </w:p>
    <w:p w14:paraId="348EF321" w14:textId="77777777" w:rsidR="007451C9" w:rsidRPr="007451C9" w:rsidRDefault="00A221F4" w:rsidP="008A1DC0">
      <w:pPr>
        <w:pStyle w:val="af0"/>
        <w:spacing w:before="0" w:beforeAutospacing="0" w:after="0" w:afterAutospacing="0"/>
        <w:ind w:firstLine="709"/>
        <w:jc w:val="both"/>
        <w:rPr>
          <w:color w:val="282828"/>
          <w:sz w:val="28"/>
          <w:szCs w:val="28"/>
        </w:rPr>
      </w:pPr>
      <w:r>
        <w:rPr>
          <w:color w:val="282828"/>
          <w:sz w:val="28"/>
          <w:szCs w:val="28"/>
        </w:rPr>
        <w:t xml:space="preserve">4.1. </w:t>
      </w:r>
      <w:r w:rsidR="007451C9" w:rsidRPr="007451C9">
        <w:rPr>
          <w:color w:val="282828"/>
          <w:sz w:val="28"/>
          <w:szCs w:val="28"/>
        </w:rPr>
        <w:t xml:space="preserve">Внесение инициативного проекта осуществляется инициатором проекта путём направления в </w:t>
      </w:r>
      <w:r w:rsidR="007451C9">
        <w:rPr>
          <w:color w:val="282828"/>
          <w:sz w:val="28"/>
          <w:szCs w:val="28"/>
        </w:rPr>
        <w:t>Администрацию</w:t>
      </w:r>
      <w:r w:rsidR="007451C9" w:rsidRPr="007451C9">
        <w:rPr>
          <w:color w:val="282828"/>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8A1DC0">
        <w:rPr>
          <w:color w:val="282828"/>
          <w:sz w:val="28"/>
          <w:szCs w:val="28"/>
        </w:rPr>
        <w:t xml:space="preserve">Байкаловского сельского поселения </w:t>
      </w:r>
      <w:r w:rsidR="007451C9" w:rsidRPr="007451C9">
        <w:rPr>
          <w:color w:val="282828"/>
          <w:sz w:val="28"/>
          <w:szCs w:val="28"/>
        </w:rPr>
        <w:t>или его части.</w:t>
      </w:r>
    </w:p>
    <w:p w14:paraId="6B1218D2" w14:textId="77777777" w:rsidR="00A221F4" w:rsidRDefault="007451C9" w:rsidP="008A1DC0">
      <w:pPr>
        <w:pStyle w:val="af0"/>
        <w:spacing w:before="0" w:beforeAutospacing="0" w:after="0" w:afterAutospacing="0"/>
        <w:ind w:firstLine="709"/>
        <w:jc w:val="both"/>
        <w:rPr>
          <w:color w:val="282828"/>
          <w:sz w:val="28"/>
          <w:szCs w:val="28"/>
        </w:rPr>
      </w:pPr>
      <w:r w:rsidRPr="007451C9">
        <w:rPr>
          <w:color w:val="282828"/>
          <w:sz w:val="28"/>
          <w:szCs w:val="28"/>
        </w:rPr>
        <w:t>В случае если инициатором проекта выст</w:t>
      </w:r>
      <w:r w:rsidR="008A1DC0">
        <w:rPr>
          <w:color w:val="282828"/>
          <w:sz w:val="28"/>
          <w:szCs w:val="28"/>
        </w:rPr>
        <w:t>упают физические лица, к инициа</w:t>
      </w:r>
      <w:r w:rsidRPr="007451C9">
        <w:rPr>
          <w:color w:val="282828"/>
          <w:sz w:val="28"/>
          <w:szCs w:val="28"/>
        </w:rPr>
        <w:t>тивному проекту прилагается согласие на обраб</w:t>
      </w:r>
      <w:r w:rsidR="008A1DC0">
        <w:rPr>
          <w:color w:val="282828"/>
          <w:sz w:val="28"/>
          <w:szCs w:val="28"/>
        </w:rPr>
        <w:t>отку их персональных данных, со</w:t>
      </w:r>
      <w:r w:rsidRPr="007451C9">
        <w:rPr>
          <w:color w:val="282828"/>
          <w:sz w:val="28"/>
          <w:szCs w:val="28"/>
        </w:rPr>
        <w:t xml:space="preserve">ставленное по форме согласно </w:t>
      </w:r>
      <w:r w:rsidRPr="008A1DC0">
        <w:rPr>
          <w:b/>
          <w:color w:val="282828"/>
          <w:sz w:val="28"/>
          <w:szCs w:val="28"/>
        </w:rPr>
        <w:t xml:space="preserve">приложению </w:t>
      </w:r>
      <w:r w:rsidR="008A1DC0">
        <w:rPr>
          <w:b/>
          <w:color w:val="282828"/>
          <w:sz w:val="28"/>
          <w:szCs w:val="28"/>
        </w:rPr>
        <w:t>2</w:t>
      </w:r>
      <w:r w:rsidRPr="007451C9">
        <w:rPr>
          <w:color w:val="282828"/>
          <w:sz w:val="28"/>
          <w:szCs w:val="28"/>
        </w:rPr>
        <w:t xml:space="preserve"> к настоящему Порядку.</w:t>
      </w:r>
    </w:p>
    <w:p w14:paraId="304F1658" w14:textId="77777777" w:rsidR="00A221F4" w:rsidRDefault="00435BF1" w:rsidP="005B23B3">
      <w:pPr>
        <w:pStyle w:val="af0"/>
        <w:spacing w:before="0" w:beforeAutospacing="0" w:after="0" w:afterAutospacing="0"/>
        <w:ind w:firstLine="709"/>
        <w:jc w:val="both"/>
        <w:rPr>
          <w:color w:val="282828"/>
          <w:sz w:val="28"/>
          <w:szCs w:val="28"/>
        </w:rPr>
      </w:pPr>
      <w:r>
        <w:rPr>
          <w:color w:val="282828"/>
          <w:sz w:val="28"/>
          <w:szCs w:val="28"/>
        </w:rPr>
        <w:t xml:space="preserve">4.2. Предполагаемый к реализации инициативный проект должен быть ориентирован </w:t>
      </w:r>
      <w:r w:rsidR="00F411EE">
        <w:rPr>
          <w:color w:val="282828"/>
          <w:sz w:val="28"/>
          <w:szCs w:val="28"/>
        </w:rPr>
        <w:t xml:space="preserve">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 </w:t>
      </w:r>
    </w:p>
    <w:p w14:paraId="6518F0BA" w14:textId="77777777" w:rsidR="00F411EE" w:rsidRDefault="00451A51" w:rsidP="005B23B3">
      <w:pPr>
        <w:pStyle w:val="af0"/>
        <w:spacing w:before="0" w:beforeAutospacing="0" w:after="0" w:afterAutospacing="0"/>
        <w:ind w:firstLine="709"/>
        <w:jc w:val="both"/>
        <w:rPr>
          <w:color w:val="282828"/>
          <w:sz w:val="28"/>
          <w:szCs w:val="28"/>
        </w:rPr>
      </w:pPr>
      <w:r>
        <w:rPr>
          <w:color w:val="282828"/>
          <w:sz w:val="28"/>
          <w:szCs w:val="28"/>
        </w:rPr>
        <w:t>1) описание проблемы, решение которой имеет приоритетное значение для жителей муниципального образования или его части;</w:t>
      </w:r>
    </w:p>
    <w:p w14:paraId="08D809B5" w14:textId="77777777" w:rsidR="00451A51" w:rsidRDefault="00451A51" w:rsidP="005B23B3">
      <w:pPr>
        <w:pStyle w:val="af0"/>
        <w:spacing w:before="0" w:beforeAutospacing="0" w:after="0" w:afterAutospacing="0"/>
        <w:ind w:firstLine="709"/>
        <w:jc w:val="both"/>
        <w:rPr>
          <w:color w:val="282828"/>
          <w:sz w:val="28"/>
          <w:szCs w:val="28"/>
        </w:rPr>
      </w:pPr>
      <w:r>
        <w:rPr>
          <w:color w:val="282828"/>
          <w:sz w:val="28"/>
          <w:szCs w:val="28"/>
        </w:rPr>
        <w:t>2) обоснование предложений по решению указанной проблемы;</w:t>
      </w:r>
    </w:p>
    <w:p w14:paraId="62F91B13" w14:textId="77777777" w:rsidR="00451A51" w:rsidRDefault="00451A51" w:rsidP="005B23B3">
      <w:pPr>
        <w:pStyle w:val="af0"/>
        <w:spacing w:before="0" w:beforeAutospacing="0" w:after="0" w:afterAutospacing="0"/>
        <w:ind w:firstLine="709"/>
        <w:jc w:val="both"/>
        <w:rPr>
          <w:color w:val="282828"/>
          <w:sz w:val="28"/>
          <w:szCs w:val="28"/>
        </w:rPr>
      </w:pPr>
      <w:r>
        <w:rPr>
          <w:color w:val="282828"/>
          <w:sz w:val="28"/>
          <w:szCs w:val="28"/>
        </w:rPr>
        <w:t>3) описание ожидаемого результата (ожидаемых результатов) реализации инициативного проекта;</w:t>
      </w:r>
    </w:p>
    <w:p w14:paraId="09909C32" w14:textId="77777777" w:rsidR="00451A51" w:rsidRDefault="00451A51" w:rsidP="005B23B3">
      <w:pPr>
        <w:pStyle w:val="af0"/>
        <w:spacing w:before="0" w:beforeAutospacing="0" w:after="0" w:afterAutospacing="0"/>
        <w:ind w:firstLine="709"/>
        <w:jc w:val="both"/>
        <w:rPr>
          <w:color w:val="282828"/>
          <w:sz w:val="28"/>
          <w:szCs w:val="28"/>
        </w:rPr>
      </w:pPr>
      <w:r>
        <w:rPr>
          <w:color w:val="282828"/>
          <w:sz w:val="28"/>
          <w:szCs w:val="28"/>
        </w:rPr>
        <w:t>4) предварительный расчет необходимых расходов на реализацию инициативного проекта;</w:t>
      </w:r>
    </w:p>
    <w:p w14:paraId="0BC4DA0C" w14:textId="77777777" w:rsidR="00451A51" w:rsidRDefault="00451A51" w:rsidP="005B23B3">
      <w:pPr>
        <w:pStyle w:val="af0"/>
        <w:spacing w:before="0" w:beforeAutospacing="0" w:after="0" w:afterAutospacing="0"/>
        <w:ind w:firstLine="709"/>
        <w:jc w:val="both"/>
        <w:rPr>
          <w:color w:val="282828"/>
          <w:sz w:val="28"/>
          <w:szCs w:val="28"/>
        </w:rPr>
      </w:pPr>
      <w:r>
        <w:rPr>
          <w:color w:val="282828"/>
          <w:sz w:val="28"/>
          <w:szCs w:val="28"/>
        </w:rPr>
        <w:t>5) планируемые сроки реализации инициативного проекта;</w:t>
      </w:r>
    </w:p>
    <w:p w14:paraId="19EDB476" w14:textId="77777777" w:rsidR="00451A51" w:rsidRDefault="00451A51" w:rsidP="005B23B3">
      <w:pPr>
        <w:pStyle w:val="af0"/>
        <w:spacing w:before="0" w:beforeAutospacing="0" w:after="0" w:afterAutospacing="0"/>
        <w:ind w:firstLine="709"/>
        <w:jc w:val="both"/>
        <w:rPr>
          <w:color w:val="282828"/>
          <w:sz w:val="28"/>
          <w:szCs w:val="28"/>
        </w:rPr>
      </w:pPr>
      <w:r>
        <w:rPr>
          <w:color w:val="282828"/>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4F30CBE3" w14:textId="77777777" w:rsidR="00451A51" w:rsidRDefault="00451A51" w:rsidP="005B23B3">
      <w:pPr>
        <w:pStyle w:val="af0"/>
        <w:spacing w:before="0" w:beforeAutospacing="0" w:after="0" w:afterAutospacing="0"/>
        <w:ind w:firstLine="709"/>
        <w:jc w:val="both"/>
        <w:rPr>
          <w:color w:val="282828"/>
          <w:sz w:val="28"/>
          <w:szCs w:val="28"/>
        </w:rPr>
      </w:pPr>
      <w:r>
        <w:rPr>
          <w:color w:val="282828"/>
          <w:sz w:val="28"/>
          <w:szCs w:val="28"/>
        </w:rPr>
        <w:t xml:space="preserve">7) указание на объем средств местного бюджета в случае необходимости использования этих средств в реализации инициативного проекта, </w:t>
      </w:r>
      <w:r w:rsidR="00CD57ED">
        <w:rPr>
          <w:color w:val="282828"/>
          <w:sz w:val="28"/>
          <w:szCs w:val="28"/>
        </w:rPr>
        <w:t>за исключением планируемого объема инициативных платежей;</w:t>
      </w:r>
    </w:p>
    <w:p w14:paraId="1E0AA613" w14:textId="77777777" w:rsidR="00475259" w:rsidRDefault="00475259" w:rsidP="005B23B3">
      <w:pPr>
        <w:pStyle w:val="af0"/>
        <w:spacing w:before="0" w:beforeAutospacing="0" w:after="0" w:afterAutospacing="0"/>
        <w:ind w:firstLine="709"/>
        <w:jc w:val="both"/>
        <w:rPr>
          <w:color w:val="282828"/>
          <w:sz w:val="28"/>
          <w:szCs w:val="28"/>
        </w:rPr>
      </w:pPr>
      <w:r>
        <w:rPr>
          <w:color w:val="282828"/>
          <w:sz w:val="28"/>
          <w:szCs w:val="28"/>
        </w:rPr>
        <w:lastRenderedPageBreak/>
        <w:t>8) гарантийное письмо инициатора проекта, подтверждающее обязательства по финансовому обеспечению инициативного проекта;</w:t>
      </w:r>
    </w:p>
    <w:p w14:paraId="1991DBE1" w14:textId="77777777" w:rsidR="00475259" w:rsidRDefault="00475259" w:rsidP="005B23B3">
      <w:pPr>
        <w:pStyle w:val="af0"/>
        <w:spacing w:before="0" w:beforeAutospacing="0" w:after="0" w:afterAutospacing="0"/>
        <w:ind w:firstLine="709"/>
        <w:jc w:val="both"/>
        <w:rPr>
          <w:color w:val="282828"/>
          <w:sz w:val="28"/>
          <w:szCs w:val="28"/>
        </w:rPr>
      </w:pPr>
      <w:r>
        <w:rPr>
          <w:color w:val="282828"/>
          <w:sz w:val="28"/>
          <w:szCs w:val="28"/>
        </w:rPr>
        <w:t>9) 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14:paraId="0BAD0A54" w14:textId="77777777" w:rsidR="00475259" w:rsidRDefault="00475259" w:rsidP="005B23B3">
      <w:pPr>
        <w:pStyle w:val="af0"/>
        <w:spacing w:before="0" w:beforeAutospacing="0" w:after="0" w:afterAutospacing="0"/>
        <w:ind w:firstLine="709"/>
        <w:jc w:val="both"/>
        <w:rPr>
          <w:color w:val="282828"/>
          <w:sz w:val="28"/>
          <w:szCs w:val="28"/>
        </w:rPr>
      </w:pPr>
      <w:r>
        <w:rPr>
          <w:color w:val="282828"/>
          <w:sz w:val="28"/>
          <w:szCs w:val="28"/>
        </w:rPr>
        <w:t>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на которой могут реализовываться инициативные проекты, утвержденным Решением Думы Байкалов</w:t>
      </w:r>
      <w:r w:rsidR="00023AAE">
        <w:rPr>
          <w:color w:val="282828"/>
          <w:sz w:val="28"/>
          <w:szCs w:val="28"/>
        </w:rPr>
        <w:t>ского сельского поселения;</w:t>
      </w:r>
    </w:p>
    <w:p w14:paraId="0871E5DA" w14:textId="77777777" w:rsidR="00023AAE" w:rsidRDefault="00023AAE" w:rsidP="005B23B3">
      <w:pPr>
        <w:pStyle w:val="af0"/>
        <w:spacing w:before="0" w:beforeAutospacing="0" w:after="0" w:afterAutospacing="0"/>
        <w:ind w:firstLine="709"/>
        <w:jc w:val="both"/>
        <w:rPr>
          <w:color w:val="282828"/>
          <w:sz w:val="28"/>
          <w:szCs w:val="28"/>
        </w:rPr>
      </w:pPr>
      <w:r>
        <w:rPr>
          <w:color w:val="282828"/>
          <w:sz w:val="28"/>
          <w:szCs w:val="28"/>
        </w:rPr>
        <w:t>11) протокол собрания (конференции) граждан по вопросу о поддержке и выдвижении инициативного проекта жителями муниципального образования;</w:t>
      </w:r>
    </w:p>
    <w:p w14:paraId="148B8B8E" w14:textId="77777777" w:rsidR="00023AAE" w:rsidRDefault="00023AAE" w:rsidP="005B23B3">
      <w:pPr>
        <w:pStyle w:val="af0"/>
        <w:spacing w:before="0" w:beforeAutospacing="0" w:after="0" w:afterAutospacing="0"/>
        <w:ind w:firstLine="709"/>
        <w:jc w:val="both"/>
        <w:rPr>
          <w:color w:val="282828"/>
          <w:sz w:val="28"/>
          <w:szCs w:val="28"/>
        </w:rPr>
      </w:pPr>
      <w:r>
        <w:rPr>
          <w:color w:val="282828"/>
          <w:sz w:val="28"/>
          <w:szCs w:val="28"/>
        </w:rPr>
        <w:t>12) фотоматериалы о текущем состоянии объекта, на котором планируется проведение работ в рамках инициативного проекта;</w:t>
      </w:r>
    </w:p>
    <w:p w14:paraId="48757245" w14:textId="77777777" w:rsidR="00023AAE" w:rsidRDefault="00023AAE" w:rsidP="005B23B3">
      <w:pPr>
        <w:pStyle w:val="af0"/>
        <w:spacing w:before="0" w:beforeAutospacing="0" w:after="0" w:afterAutospacing="0"/>
        <w:ind w:firstLine="709"/>
        <w:jc w:val="both"/>
        <w:rPr>
          <w:color w:val="282828"/>
          <w:sz w:val="28"/>
          <w:szCs w:val="28"/>
        </w:rPr>
      </w:pPr>
      <w:r>
        <w:rPr>
          <w:color w:val="282828"/>
          <w:sz w:val="28"/>
          <w:szCs w:val="28"/>
        </w:rPr>
        <w:t>13) сопроводительное письмо за подписью представителя инициативной группы с описью представленных документов;</w:t>
      </w:r>
    </w:p>
    <w:p w14:paraId="5CAD96EF" w14:textId="77777777" w:rsidR="00023AAE" w:rsidRDefault="00023AAE" w:rsidP="005B23B3">
      <w:pPr>
        <w:pStyle w:val="af0"/>
        <w:spacing w:before="0" w:beforeAutospacing="0" w:after="0" w:afterAutospacing="0"/>
        <w:ind w:firstLine="709"/>
        <w:jc w:val="both"/>
        <w:rPr>
          <w:color w:val="282828"/>
          <w:sz w:val="28"/>
          <w:szCs w:val="28"/>
        </w:rPr>
      </w:pPr>
      <w:r>
        <w:rPr>
          <w:color w:val="282828"/>
          <w:sz w:val="28"/>
          <w:szCs w:val="28"/>
        </w:rPr>
        <w:t xml:space="preserve">14) указание на способ информирования администрацией инициаторов проекта о рассмотрении инициативного проекта. </w:t>
      </w:r>
    </w:p>
    <w:p w14:paraId="0A842ED0" w14:textId="77777777" w:rsidR="00237036" w:rsidRDefault="00237036" w:rsidP="005B23B3">
      <w:pPr>
        <w:pStyle w:val="af0"/>
        <w:spacing w:before="0" w:beforeAutospacing="0" w:after="0" w:afterAutospacing="0"/>
        <w:ind w:firstLine="709"/>
        <w:jc w:val="both"/>
        <w:rPr>
          <w:color w:val="282828"/>
          <w:sz w:val="28"/>
          <w:szCs w:val="28"/>
        </w:rPr>
      </w:pPr>
      <w:r>
        <w:rPr>
          <w:color w:val="282828"/>
          <w:sz w:val="28"/>
          <w:szCs w:val="28"/>
        </w:rPr>
        <w:t xml:space="preserve">4.3. 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или ее части, в границах которой предлагается реализовать данный проект. </w:t>
      </w:r>
    </w:p>
    <w:p w14:paraId="0C0488D4" w14:textId="77777777" w:rsidR="00023AAE" w:rsidRDefault="00237036" w:rsidP="005B23B3">
      <w:pPr>
        <w:pStyle w:val="af0"/>
        <w:spacing w:before="0" w:beforeAutospacing="0" w:after="0" w:afterAutospacing="0"/>
        <w:ind w:firstLine="709"/>
        <w:jc w:val="both"/>
        <w:rPr>
          <w:color w:val="282828"/>
          <w:sz w:val="28"/>
          <w:szCs w:val="28"/>
        </w:rPr>
      </w:pPr>
      <w:r>
        <w:rPr>
          <w:color w:val="282828"/>
          <w:sz w:val="28"/>
          <w:szCs w:val="28"/>
        </w:rPr>
        <w:t xml:space="preserve">Администрация в течение </w:t>
      </w:r>
      <w:r w:rsidR="00B50A3B">
        <w:rPr>
          <w:color w:val="282828"/>
          <w:sz w:val="28"/>
          <w:szCs w:val="28"/>
        </w:rPr>
        <w:t xml:space="preserve">15 дней со дня получения обращения инициаторов проекта принимает решение в соответствии с Порядком определения территории, </w:t>
      </w:r>
      <w:r>
        <w:rPr>
          <w:color w:val="282828"/>
          <w:sz w:val="28"/>
          <w:szCs w:val="28"/>
        </w:rPr>
        <w:t xml:space="preserve"> </w:t>
      </w:r>
      <w:r w:rsidR="00B50A3B" w:rsidRPr="00B50A3B">
        <w:rPr>
          <w:color w:val="282828"/>
          <w:sz w:val="28"/>
          <w:szCs w:val="28"/>
        </w:rPr>
        <w:t>утвержденным Решением Думы Байкаловского сельского поселения</w:t>
      </w:r>
      <w:r w:rsidR="00726F26">
        <w:rPr>
          <w:color w:val="282828"/>
          <w:sz w:val="28"/>
          <w:szCs w:val="28"/>
        </w:rPr>
        <w:t>.</w:t>
      </w:r>
    </w:p>
    <w:p w14:paraId="2501E763" w14:textId="77777777" w:rsidR="00726F26" w:rsidRDefault="00726F26" w:rsidP="005B23B3">
      <w:pPr>
        <w:pStyle w:val="af0"/>
        <w:spacing w:before="0" w:beforeAutospacing="0" w:after="0" w:afterAutospacing="0"/>
        <w:ind w:firstLine="709"/>
        <w:jc w:val="both"/>
        <w:rPr>
          <w:color w:val="282828"/>
          <w:sz w:val="28"/>
          <w:szCs w:val="28"/>
        </w:rPr>
      </w:pPr>
    </w:p>
    <w:p w14:paraId="5516878C" w14:textId="77777777" w:rsidR="00F411EE" w:rsidRPr="009C0298" w:rsidRDefault="009C0298" w:rsidP="009C0298">
      <w:pPr>
        <w:pStyle w:val="af0"/>
        <w:spacing w:before="0" w:beforeAutospacing="0" w:after="0" w:afterAutospacing="0"/>
        <w:ind w:firstLine="709"/>
        <w:jc w:val="center"/>
        <w:rPr>
          <w:b/>
          <w:color w:val="282828"/>
          <w:sz w:val="28"/>
          <w:szCs w:val="28"/>
        </w:rPr>
      </w:pPr>
      <w:r w:rsidRPr="009C0298">
        <w:rPr>
          <w:b/>
          <w:color w:val="282828"/>
          <w:sz w:val="28"/>
          <w:szCs w:val="28"/>
          <w:lang w:val="en-US"/>
        </w:rPr>
        <w:t>V</w:t>
      </w:r>
      <w:r w:rsidRPr="009C0298">
        <w:rPr>
          <w:b/>
          <w:color w:val="282828"/>
          <w:sz w:val="28"/>
          <w:szCs w:val="28"/>
        </w:rPr>
        <w:t>. Информирование населения о поступлении инициативного проекта и обобщение предложений и замечаний жителей муниципального образования</w:t>
      </w:r>
    </w:p>
    <w:p w14:paraId="5C5AE3BE" w14:textId="77777777" w:rsidR="009C0298" w:rsidRDefault="009C0298" w:rsidP="005B23B3">
      <w:pPr>
        <w:pStyle w:val="af0"/>
        <w:spacing w:before="0" w:beforeAutospacing="0" w:after="0" w:afterAutospacing="0"/>
        <w:ind w:firstLine="709"/>
        <w:jc w:val="both"/>
        <w:rPr>
          <w:color w:val="282828"/>
          <w:sz w:val="28"/>
          <w:szCs w:val="28"/>
        </w:rPr>
      </w:pPr>
    </w:p>
    <w:p w14:paraId="25DFE0B8" w14:textId="77777777" w:rsidR="009C0298" w:rsidRDefault="009C0298" w:rsidP="005B23B3">
      <w:pPr>
        <w:pStyle w:val="af0"/>
        <w:spacing w:before="0" w:beforeAutospacing="0" w:after="0" w:afterAutospacing="0"/>
        <w:ind w:firstLine="709"/>
        <w:jc w:val="both"/>
        <w:rPr>
          <w:color w:val="282828"/>
          <w:sz w:val="28"/>
          <w:szCs w:val="28"/>
        </w:rPr>
      </w:pPr>
      <w:r>
        <w:rPr>
          <w:color w:val="282828"/>
          <w:sz w:val="28"/>
          <w:szCs w:val="28"/>
        </w:rPr>
        <w:t>5.1. Администрация муниципального образования в течение трех рабочих дней со дня внесения инициативного проекта опубликовывает (обнародует) и размещает на официальном сайте в информационно-телекоммуникационной сети «Интернет» следующую информацию:</w:t>
      </w:r>
    </w:p>
    <w:p w14:paraId="18BCAD84" w14:textId="77777777" w:rsidR="009C0298" w:rsidRDefault="009C0298" w:rsidP="005B23B3">
      <w:pPr>
        <w:pStyle w:val="af0"/>
        <w:spacing w:before="0" w:beforeAutospacing="0" w:after="0" w:afterAutospacing="0"/>
        <w:ind w:firstLine="709"/>
        <w:jc w:val="both"/>
        <w:rPr>
          <w:color w:val="282828"/>
          <w:sz w:val="28"/>
          <w:szCs w:val="28"/>
        </w:rPr>
      </w:pPr>
      <w:r>
        <w:rPr>
          <w:color w:val="282828"/>
          <w:sz w:val="28"/>
          <w:szCs w:val="28"/>
        </w:rPr>
        <w:t xml:space="preserve">1) о внесении инициативного проекта, с указанием сведений, перечисленных в пункте </w:t>
      </w:r>
      <w:r w:rsidR="00874E67">
        <w:rPr>
          <w:color w:val="282828"/>
          <w:sz w:val="28"/>
          <w:szCs w:val="28"/>
        </w:rPr>
        <w:t>4.2. настоящего Порядка;</w:t>
      </w:r>
    </w:p>
    <w:p w14:paraId="19595D0C" w14:textId="77777777" w:rsidR="00874E67" w:rsidRDefault="00874E67" w:rsidP="005B23B3">
      <w:pPr>
        <w:pStyle w:val="af0"/>
        <w:spacing w:before="0" w:beforeAutospacing="0" w:after="0" w:afterAutospacing="0"/>
        <w:ind w:firstLine="709"/>
        <w:jc w:val="both"/>
        <w:rPr>
          <w:color w:val="282828"/>
          <w:sz w:val="28"/>
          <w:szCs w:val="28"/>
        </w:rPr>
      </w:pPr>
      <w:r>
        <w:rPr>
          <w:color w:val="282828"/>
          <w:sz w:val="28"/>
          <w:szCs w:val="28"/>
        </w:rPr>
        <w:t>2) об инициаторах проекта;</w:t>
      </w:r>
    </w:p>
    <w:p w14:paraId="145362C3" w14:textId="77777777" w:rsidR="00874E67" w:rsidRDefault="00874E67" w:rsidP="005B23B3">
      <w:pPr>
        <w:pStyle w:val="af0"/>
        <w:spacing w:before="0" w:beforeAutospacing="0" w:after="0" w:afterAutospacing="0"/>
        <w:ind w:firstLine="709"/>
        <w:jc w:val="both"/>
        <w:rPr>
          <w:color w:val="282828"/>
          <w:sz w:val="28"/>
          <w:szCs w:val="28"/>
        </w:rPr>
      </w:pPr>
      <w:r>
        <w:rPr>
          <w:color w:val="282828"/>
          <w:sz w:val="28"/>
          <w:szCs w:val="28"/>
        </w:rPr>
        <w:t xml:space="preserve">3)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14:paraId="5E009EAA" w14:textId="77777777" w:rsidR="00874E67" w:rsidRDefault="00874E67" w:rsidP="005B23B3">
      <w:pPr>
        <w:pStyle w:val="af0"/>
        <w:spacing w:before="0" w:beforeAutospacing="0" w:after="0" w:afterAutospacing="0"/>
        <w:ind w:firstLine="709"/>
        <w:jc w:val="both"/>
        <w:rPr>
          <w:color w:val="282828"/>
          <w:sz w:val="28"/>
          <w:szCs w:val="28"/>
        </w:rPr>
      </w:pPr>
      <w:r>
        <w:rPr>
          <w:color w:val="282828"/>
          <w:sz w:val="28"/>
          <w:szCs w:val="28"/>
        </w:rPr>
        <w:t xml:space="preserve">5.2. Граждане, проживающие на территории муниципального образования, достигшие шестнадцатилетнего возраста, и желающие выразить свое мнение, в сроки, установленные в </w:t>
      </w:r>
      <w:r w:rsidR="00EE131B">
        <w:rPr>
          <w:color w:val="282828"/>
          <w:sz w:val="28"/>
          <w:szCs w:val="28"/>
        </w:rPr>
        <w:t>соответствии</w:t>
      </w:r>
      <w:r>
        <w:rPr>
          <w:color w:val="282828"/>
          <w:sz w:val="28"/>
          <w:szCs w:val="28"/>
        </w:rPr>
        <w:t xml:space="preserve"> с </w:t>
      </w:r>
      <w:proofErr w:type="spellStart"/>
      <w:r w:rsidR="00EE131B">
        <w:rPr>
          <w:color w:val="282828"/>
          <w:sz w:val="28"/>
          <w:szCs w:val="28"/>
        </w:rPr>
        <w:t>пп</w:t>
      </w:r>
      <w:proofErr w:type="spellEnd"/>
      <w:r w:rsidR="00EE131B">
        <w:rPr>
          <w:color w:val="282828"/>
          <w:sz w:val="28"/>
          <w:szCs w:val="28"/>
        </w:rPr>
        <w:t xml:space="preserve">. 3 п. 5.1. настоящего Порядка, направляют в адрес администрации муниципального образования замечания и предложения по инициативному проекту. </w:t>
      </w:r>
    </w:p>
    <w:p w14:paraId="58D3D911" w14:textId="77777777" w:rsidR="00EE131B" w:rsidRDefault="00EE131B" w:rsidP="005B23B3">
      <w:pPr>
        <w:pStyle w:val="af0"/>
        <w:spacing w:before="0" w:beforeAutospacing="0" w:after="0" w:afterAutospacing="0"/>
        <w:ind w:firstLine="709"/>
        <w:jc w:val="both"/>
        <w:rPr>
          <w:color w:val="282828"/>
          <w:sz w:val="28"/>
          <w:szCs w:val="28"/>
        </w:rPr>
      </w:pPr>
      <w:r>
        <w:rPr>
          <w:color w:val="282828"/>
          <w:sz w:val="28"/>
          <w:szCs w:val="28"/>
        </w:rPr>
        <w:lastRenderedPageBreak/>
        <w:t xml:space="preserve">5.3. Администрация муниципального образования, в течение пяти календарных дней со дня, следующего за днем истечения срока, установленного пп.3 п. 5.1. настоящего Порядка, проводит обобщение поступивших замечаний и предложений, по результатам которого составляет заключение. </w:t>
      </w:r>
    </w:p>
    <w:p w14:paraId="523B3DF0" w14:textId="77777777" w:rsidR="006C3240" w:rsidRDefault="00EE131B" w:rsidP="005B23B3">
      <w:pPr>
        <w:pStyle w:val="af0"/>
        <w:spacing w:before="0" w:beforeAutospacing="0" w:after="0" w:afterAutospacing="0"/>
        <w:ind w:firstLine="709"/>
        <w:jc w:val="both"/>
        <w:rPr>
          <w:color w:val="282828"/>
          <w:sz w:val="28"/>
          <w:szCs w:val="28"/>
        </w:rPr>
      </w:pPr>
      <w:r>
        <w:rPr>
          <w:color w:val="282828"/>
          <w:sz w:val="28"/>
          <w:szCs w:val="28"/>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 </w:t>
      </w:r>
    </w:p>
    <w:p w14:paraId="45C3F515" w14:textId="77777777" w:rsidR="00C133F5" w:rsidRPr="00C133F5" w:rsidRDefault="006C3240" w:rsidP="00C133F5">
      <w:pPr>
        <w:pStyle w:val="af0"/>
        <w:ind w:firstLine="709"/>
        <w:jc w:val="center"/>
        <w:rPr>
          <w:b/>
          <w:color w:val="282828"/>
          <w:sz w:val="28"/>
          <w:szCs w:val="28"/>
        </w:rPr>
      </w:pPr>
      <w:r w:rsidRPr="00C133F5">
        <w:rPr>
          <w:b/>
          <w:color w:val="282828"/>
          <w:sz w:val="28"/>
          <w:szCs w:val="28"/>
          <w:lang w:val="en-US"/>
        </w:rPr>
        <w:t>VI</w:t>
      </w:r>
      <w:r w:rsidRPr="00C133F5">
        <w:rPr>
          <w:b/>
          <w:color w:val="282828"/>
          <w:sz w:val="28"/>
          <w:szCs w:val="28"/>
        </w:rPr>
        <w:t xml:space="preserve">. </w:t>
      </w:r>
      <w:r w:rsidR="00C133F5" w:rsidRPr="00C133F5">
        <w:rPr>
          <w:b/>
          <w:color w:val="282828"/>
          <w:sz w:val="28"/>
          <w:szCs w:val="28"/>
        </w:rPr>
        <w:t>Порядок рассмотрения инициативных проектов</w:t>
      </w:r>
    </w:p>
    <w:p w14:paraId="099DF8C1" w14:textId="77777777" w:rsidR="00C133F5" w:rsidRPr="00C133F5" w:rsidRDefault="00C133F5" w:rsidP="00C133F5">
      <w:pPr>
        <w:pStyle w:val="af0"/>
        <w:spacing w:before="0" w:beforeAutospacing="0" w:after="0" w:afterAutospacing="0"/>
        <w:ind w:firstLine="709"/>
        <w:jc w:val="both"/>
        <w:rPr>
          <w:color w:val="282828"/>
          <w:sz w:val="28"/>
          <w:szCs w:val="28"/>
        </w:rPr>
      </w:pPr>
      <w:r>
        <w:rPr>
          <w:color w:val="282828"/>
          <w:sz w:val="28"/>
          <w:szCs w:val="28"/>
        </w:rPr>
        <w:t>6.</w:t>
      </w:r>
      <w:r w:rsidRPr="00C133F5">
        <w:rPr>
          <w:color w:val="282828"/>
          <w:sz w:val="28"/>
          <w:szCs w:val="28"/>
        </w:rPr>
        <w:t>1. Инициативный проект, внесённый в администрацию, подлежит обязательному рассмотрению в течение 30 дней со дня его внесения.</w:t>
      </w:r>
    </w:p>
    <w:p w14:paraId="0C5CBA97" w14:textId="77777777" w:rsidR="00C133F5" w:rsidRPr="00C133F5" w:rsidRDefault="00C133F5" w:rsidP="00C133F5">
      <w:pPr>
        <w:pStyle w:val="af0"/>
        <w:spacing w:before="0" w:beforeAutospacing="0" w:after="0" w:afterAutospacing="0"/>
        <w:ind w:firstLine="709"/>
        <w:jc w:val="both"/>
        <w:rPr>
          <w:color w:val="282828"/>
          <w:sz w:val="28"/>
          <w:szCs w:val="28"/>
        </w:rPr>
      </w:pPr>
      <w:r>
        <w:rPr>
          <w:color w:val="282828"/>
          <w:sz w:val="28"/>
          <w:szCs w:val="28"/>
        </w:rPr>
        <w:t>6.</w:t>
      </w:r>
      <w:r w:rsidRPr="00C133F5">
        <w:rPr>
          <w:color w:val="282828"/>
          <w:sz w:val="28"/>
          <w:szCs w:val="28"/>
        </w:rPr>
        <w:t xml:space="preserve">2. Администрация </w:t>
      </w:r>
      <w:r>
        <w:rPr>
          <w:color w:val="282828"/>
          <w:sz w:val="28"/>
          <w:szCs w:val="28"/>
        </w:rPr>
        <w:t>осуществляет подготовку заключе</w:t>
      </w:r>
      <w:r w:rsidRPr="00C133F5">
        <w:rPr>
          <w:color w:val="282828"/>
          <w:sz w:val="28"/>
          <w:szCs w:val="28"/>
        </w:rPr>
        <w:t>ния о правомерности, возможности, целесообразности реализации соответ</w:t>
      </w:r>
      <w:r w:rsidR="001B2252">
        <w:rPr>
          <w:color w:val="282828"/>
          <w:sz w:val="28"/>
          <w:szCs w:val="28"/>
        </w:rPr>
        <w:t xml:space="preserve">ствующего инициативного проекта </w:t>
      </w:r>
      <w:r w:rsidR="001B2252" w:rsidRPr="001B2252">
        <w:rPr>
          <w:color w:val="282828"/>
          <w:sz w:val="28"/>
          <w:szCs w:val="28"/>
        </w:rPr>
        <w:t>в срок не позднее 10 календарных дней со дня поступления проекта</w:t>
      </w:r>
      <w:r w:rsidR="001B2252">
        <w:rPr>
          <w:color w:val="282828"/>
          <w:sz w:val="28"/>
          <w:szCs w:val="28"/>
        </w:rPr>
        <w:t>.</w:t>
      </w:r>
      <w:r w:rsidRPr="00C133F5">
        <w:rPr>
          <w:color w:val="282828"/>
          <w:sz w:val="28"/>
          <w:szCs w:val="28"/>
        </w:rPr>
        <w:t xml:space="preserve"> </w:t>
      </w:r>
    </w:p>
    <w:p w14:paraId="5C6EE85A"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Подготовка и направление заключения осущест</w:t>
      </w:r>
      <w:r>
        <w:rPr>
          <w:color w:val="282828"/>
          <w:sz w:val="28"/>
          <w:szCs w:val="28"/>
        </w:rPr>
        <w:t>вляется по каждому инициа</w:t>
      </w:r>
      <w:r w:rsidRPr="00C133F5">
        <w:rPr>
          <w:color w:val="282828"/>
          <w:sz w:val="28"/>
          <w:szCs w:val="28"/>
        </w:rPr>
        <w:t>тивному проекту специалистом администрации</w:t>
      </w:r>
      <w:r>
        <w:rPr>
          <w:color w:val="282828"/>
          <w:sz w:val="28"/>
          <w:szCs w:val="28"/>
        </w:rPr>
        <w:t>, курирую</w:t>
      </w:r>
      <w:r w:rsidRPr="00C133F5">
        <w:rPr>
          <w:color w:val="282828"/>
          <w:sz w:val="28"/>
          <w:szCs w:val="28"/>
        </w:rPr>
        <w:t>щим направления деятельности, которым соответствует внесенный инициативный проект.</w:t>
      </w:r>
    </w:p>
    <w:p w14:paraId="25D4B910" w14:textId="77777777" w:rsidR="00C133F5" w:rsidRPr="00C133F5" w:rsidRDefault="00C133F5" w:rsidP="00C133F5">
      <w:pPr>
        <w:pStyle w:val="af0"/>
        <w:spacing w:before="0" w:beforeAutospacing="0" w:after="0" w:afterAutospacing="0"/>
        <w:ind w:firstLine="709"/>
        <w:jc w:val="both"/>
        <w:rPr>
          <w:color w:val="282828"/>
          <w:sz w:val="28"/>
          <w:szCs w:val="28"/>
        </w:rPr>
      </w:pPr>
      <w:r>
        <w:rPr>
          <w:color w:val="282828"/>
          <w:sz w:val="28"/>
          <w:szCs w:val="28"/>
        </w:rPr>
        <w:t>6.</w:t>
      </w:r>
      <w:r w:rsidRPr="00C133F5">
        <w:rPr>
          <w:color w:val="282828"/>
          <w:sz w:val="28"/>
          <w:szCs w:val="28"/>
        </w:rPr>
        <w:t>3. В случае если в администрацию внесено несколько инициативных проектов, в том числе с описание</w:t>
      </w:r>
      <w:r>
        <w:rPr>
          <w:color w:val="282828"/>
          <w:sz w:val="28"/>
          <w:szCs w:val="28"/>
        </w:rPr>
        <w:t>м аналогичных по содержанию при</w:t>
      </w:r>
      <w:r w:rsidRPr="00C133F5">
        <w:rPr>
          <w:color w:val="282828"/>
          <w:sz w:val="28"/>
          <w:szCs w:val="28"/>
        </w:rPr>
        <w:t xml:space="preserve">оритетных проблем, администрация организует проведение конкурсного отбора и информирует об этом инициатора проекта. </w:t>
      </w:r>
    </w:p>
    <w:p w14:paraId="6CCC51A8" w14:textId="77777777" w:rsidR="00C133F5" w:rsidRPr="00C133F5" w:rsidRDefault="001B2252" w:rsidP="00C133F5">
      <w:pPr>
        <w:pStyle w:val="af0"/>
        <w:spacing w:before="0" w:beforeAutospacing="0" w:after="0" w:afterAutospacing="0"/>
        <w:ind w:firstLine="709"/>
        <w:jc w:val="both"/>
        <w:rPr>
          <w:color w:val="282828"/>
          <w:sz w:val="28"/>
          <w:szCs w:val="28"/>
        </w:rPr>
      </w:pPr>
      <w:r>
        <w:rPr>
          <w:color w:val="282828"/>
          <w:sz w:val="28"/>
          <w:szCs w:val="28"/>
        </w:rPr>
        <w:t>6.4</w:t>
      </w:r>
      <w:r w:rsidR="00C133F5" w:rsidRPr="00C133F5">
        <w:rPr>
          <w:color w:val="282828"/>
          <w:sz w:val="28"/>
          <w:szCs w:val="28"/>
        </w:rPr>
        <w:t xml:space="preserve">. Администрация </w:t>
      </w:r>
      <w:r>
        <w:rPr>
          <w:color w:val="282828"/>
          <w:sz w:val="28"/>
          <w:szCs w:val="28"/>
        </w:rPr>
        <w:t>по результатам рассмотрения ини</w:t>
      </w:r>
      <w:r w:rsidR="00C133F5" w:rsidRPr="00C133F5">
        <w:rPr>
          <w:color w:val="282828"/>
          <w:sz w:val="28"/>
          <w:szCs w:val="28"/>
        </w:rPr>
        <w:t>циативного проекта принимает одно из следующих решений:</w:t>
      </w:r>
    </w:p>
    <w:p w14:paraId="756598BB"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1) поддержать инициативный проект и продолжить работу над ним в пределах бюджетных ассигнований, предусмотренных реше</w:t>
      </w:r>
      <w:r w:rsidR="001B2252">
        <w:rPr>
          <w:color w:val="282828"/>
          <w:sz w:val="28"/>
          <w:szCs w:val="28"/>
        </w:rPr>
        <w:t>нием о местном бюджете, на соот</w:t>
      </w:r>
      <w:r w:rsidRPr="00C133F5">
        <w:rPr>
          <w:color w:val="282828"/>
          <w:sz w:val="28"/>
          <w:szCs w:val="28"/>
        </w:rPr>
        <w:t>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5A14421" w14:textId="77777777" w:rsid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6BF8C1E" w14:textId="77777777" w:rsidR="00DE4875" w:rsidRDefault="00DE4875" w:rsidP="00C133F5">
      <w:pPr>
        <w:pStyle w:val="af0"/>
        <w:spacing w:before="0" w:beforeAutospacing="0" w:after="0" w:afterAutospacing="0"/>
        <w:ind w:firstLine="709"/>
        <w:jc w:val="both"/>
        <w:rPr>
          <w:color w:val="282828"/>
          <w:sz w:val="28"/>
          <w:szCs w:val="28"/>
        </w:rPr>
      </w:pPr>
      <w:r>
        <w:rPr>
          <w:color w:val="282828"/>
          <w:sz w:val="28"/>
          <w:szCs w:val="28"/>
        </w:rPr>
        <w:t xml:space="preserve">6.5. Решение о поддержке инициативного проекта </w:t>
      </w:r>
      <w:r w:rsidR="00217056">
        <w:rPr>
          <w:color w:val="282828"/>
          <w:sz w:val="28"/>
          <w:szCs w:val="28"/>
        </w:rPr>
        <w:t xml:space="preserve"> должно содержать сведения о:</w:t>
      </w:r>
    </w:p>
    <w:p w14:paraId="1D6F247B" w14:textId="77777777" w:rsidR="00217056" w:rsidRDefault="00217056" w:rsidP="00C133F5">
      <w:pPr>
        <w:pStyle w:val="af0"/>
        <w:spacing w:before="0" w:beforeAutospacing="0" w:after="0" w:afterAutospacing="0"/>
        <w:ind w:firstLine="709"/>
        <w:jc w:val="both"/>
        <w:rPr>
          <w:color w:val="282828"/>
          <w:sz w:val="28"/>
          <w:szCs w:val="28"/>
        </w:rPr>
      </w:pPr>
      <w:r>
        <w:rPr>
          <w:color w:val="282828"/>
          <w:sz w:val="28"/>
          <w:szCs w:val="28"/>
        </w:rPr>
        <w:t>1) реализуемом инициативном проекте;</w:t>
      </w:r>
    </w:p>
    <w:p w14:paraId="4BD74465" w14:textId="77777777" w:rsidR="00217056" w:rsidRDefault="00217056" w:rsidP="00C133F5">
      <w:pPr>
        <w:pStyle w:val="af0"/>
        <w:spacing w:before="0" w:beforeAutospacing="0" w:after="0" w:afterAutospacing="0"/>
        <w:ind w:firstLine="709"/>
        <w:jc w:val="both"/>
        <w:rPr>
          <w:color w:val="282828"/>
          <w:sz w:val="28"/>
          <w:szCs w:val="28"/>
        </w:rPr>
      </w:pPr>
      <w:r>
        <w:rPr>
          <w:color w:val="282828"/>
          <w:sz w:val="28"/>
          <w:szCs w:val="28"/>
        </w:rPr>
        <w:t>2) стоимости инициативного проекта, в том числе об объеме инициативных платежей;</w:t>
      </w:r>
    </w:p>
    <w:p w14:paraId="1C67BBFF" w14:textId="77777777" w:rsidR="00217056" w:rsidRPr="00C133F5" w:rsidRDefault="00217056" w:rsidP="00C133F5">
      <w:pPr>
        <w:pStyle w:val="af0"/>
        <w:spacing w:before="0" w:beforeAutospacing="0" w:after="0" w:afterAutospacing="0"/>
        <w:ind w:firstLine="709"/>
        <w:jc w:val="both"/>
        <w:rPr>
          <w:color w:val="282828"/>
          <w:sz w:val="28"/>
          <w:szCs w:val="28"/>
        </w:rPr>
      </w:pPr>
      <w:r>
        <w:rPr>
          <w:color w:val="282828"/>
          <w:sz w:val="28"/>
          <w:szCs w:val="28"/>
        </w:rPr>
        <w:t xml:space="preserve">3) сроке перечисления и информации для перечисления инициативных платежей в бюджет муниципального образования. </w:t>
      </w:r>
    </w:p>
    <w:p w14:paraId="52A3EF4A" w14:textId="77777777" w:rsidR="00C133F5" w:rsidRPr="00C133F5" w:rsidRDefault="001B2252" w:rsidP="00C133F5">
      <w:pPr>
        <w:pStyle w:val="af0"/>
        <w:spacing w:before="0" w:beforeAutospacing="0" w:after="0" w:afterAutospacing="0"/>
        <w:ind w:firstLine="709"/>
        <w:jc w:val="both"/>
        <w:rPr>
          <w:color w:val="282828"/>
          <w:sz w:val="28"/>
          <w:szCs w:val="28"/>
        </w:rPr>
      </w:pPr>
      <w:r>
        <w:rPr>
          <w:color w:val="282828"/>
          <w:sz w:val="28"/>
          <w:szCs w:val="28"/>
        </w:rPr>
        <w:t>6.5</w:t>
      </w:r>
      <w:r w:rsidR="00C133F5" w:rsidRPr="00C133F5">
        <w:rPr>
          <w:color w:val="282828"/>
          <w:sz w:val="28"/>
          <w:szCs w:val="28"/>
        </w:rPr>
        <w:t>. Администрация принимает решение об отказе в поддержке инициативного проекта в одном из следующих случаев:</w:t>
      </w:r>
    </w:p>
    <w:p w14:paraId="761FD8EC"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1) несоблюдение установленного порядка внесения инициативного проекта и его рассмотрения;</w:t>
      </w:r>
    </w:p>
    <w:p w14:paraId="3ED1DD48"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C133F5">
        <w:rPr>
          <w:color w:val="282828"/>
          <w:sz w:val="28"/>
          <w:szCs w:val="28"/>
        </w:rPr>
        <w:lastRenderedPageBreak/>
        <w:t xml:space="preserve">нормативных правовых актов субъектов Российской Федерации, Уставу </w:t>
      </w:r>
      <w:r w:rsidR="001B2252">
        <w:rPr>
          <w:color w:val="282828"/>
          <w:sz w:val="28"/>
          <w:szCs w:val="28"/>
        </w:rPr>
        <w:t>Байкаловского сельского поселения</w:t>
      </w:r>
      <w:r w:rsidRPr="00C133F5">
        <w:rPr>
          <w:color w:val="282828"/>
          <w:sz w:val="28"/>
          <w:szCs w:val="28"/>
        </w:rPr>
        <w:t>;</w:t>
      </w:r>
    </w:p>
    <w:p w14:paraId="1422DD43"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3) невозможность реализации инициативного проекта ввиду о</w:t>
      </w:r>
      <w:r w:rsidR="001B2252">
        <w:rPr>
          <w:color w:val="282828"/>
          <w:sz w:val="28"/>
          <w:szCs w:val="28"/>
        </w:rPr>
        <w:t>тсутствия у ор</w:t>
      </w:r>
      <w:r w:rsidRPr="00C133F5">
        <w:rPr>
          <w:color w:val="282828"/>
          <w:sz w:val="28"/>
          <w:szCs w:val="28"/>
        </w:rPr>
        <w:t>ганов местного самоуправления необходимых полномочий и прав;</w:t>
      </w:r>
    </w:p>
    <w:p w14:paraId="188F1F78"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 xml:space="preserve">4) отсутствие средств бюджета </w:t>
      </w:r>
      <w:r w:rsidR="00C13076">
        <w:rPr>
          <w:color w:val="282828"/>
          <w:sz w:val="28"/>
          <w:szCs w:val="28"/>
        </w:rPr>
        <w:t>в объеме средств, не</w:t>
      </w:r>
      <w:r w:rsidRPr="00C133F5">
        <w:rPr>
          <w:color w:val="282828"/>
          <w:sz w:val="28"/>
          <w:szCs w:val="28"/>
        </w:rPr>
        <w:t>обходимом для реализации инициативного прое</w:t>
      </w:r>
      <w:r w:rsidR="00C13076">
        <w:rPr>
          <w:color w:val="282828"/>
          <w:sz w:val="28"/>
          <w:szCs w:val="28"/>
        </w:rPr>
        <w:t>кта, источником формирования ко</w:t>
      </w:r>
      <w:r w:rsidRPr="00C133F5">
        <w:rPr>
          <w:color w:val="282828"/>
          <w:sz w:val="28"/>
          <w:szCs w:val="28"/>
        </w:rPr>
        <w:t>торых не являются инициативные платежи;</w:t>
      </w:r>
    </w:p>
    <w:p w14:paraId="45B7070D"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5) наличие возможности решения описанной в инициативном проекте проблемы более эффективным способом;</w:t>
      </w:r>
    </w:p>
    <w:p w14:paraId="19964A01" w14:textId="77777777" w:rsidR="00DE487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6) признание инициативного проекта не прошедшим конкурсный отбор.</w:t>
      </w:r>
    </w:p>
    <w:p w14:paraId="35A1B865" w14:textId="77777777" w:rsidR="00C133F5" w:rsidRPr="00C133F5" w:rsidRDefault="00C13076" w:rsidP="00C133F5">
      <w:pPr>
        <w:pStyle w:val="af0"/>
        <w:spacing w:before="0" w:beforeAutospacing="0" w:after="0" w:afterAutospacing="0"/>
        <w:ind w:firstLine="709"/>
        <w:jc w:val="both"/>
        <w:rPr>
          <w:color w:val="282828"/>
          <w:sz w:val="28"/>
          <w:szCs w:val="28"/>
        </w:rPr>
      </w:pPr>
      <w:r>
        <w:rPr>
          <w:color w:val="282828"/>
          <w:sz w:val="28"/>
          <w:szCs w:val="28"/>
        </w:rPr>
        <w:t>6.6</w:t>
      </w:r>
      <w:r w:rsidR="00C133F5" w:rsidRPr="00C133F5">
        <w:rPr>
          <w:color w:val="282828"/>
          <w:sz w:val="28"/>
          <w:szCs w:val="28"/>
        </w:rPr>
        <w:t xml:space="preserve">. Администрация вправе, а в случае, предусмотренном подпунктом 6 пункта </w:t>
      </w:r>
      <w:r>
        <w:rPr>
          <w:color w:val="282828"/>
          <w:sz w:val="28"/>
          <w:szCs w:val="28"/>
        </w:rPr>
        <w:t>6.5</w:t>
      </w:r>
      <w:r w:rsidR="00C133F5" w:rsidRPr="00C133F5">
        <w:rPr>
          <w:color w:val="282828"/>
          <w:sz w:val="28"/>
          <w:szCs w:val="28"/>
        </w:rPr>
        <w:t xml:space="preserve"> настоящего </w:t>
      </w:r>
      <w:r>
        <w:rPr>
          <w:color w:val="282828"/>
          <w:sz w:val="28"/>
          <w:szCs w:val="28"/>
        </w:rPr>
        <w:t>Порядка</w:t>
      </w:r>
      <w:r w:rsidR="00C133F5" w:rsidRPr="00C133F5">
        <w:rPr>
          <w:color w:val="282828"/>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w:t>
      </w:r>
      <w:r>
        <w:rPr>
          <w:color w:val="282828"/>
          <w:sz w:val="28"/>
          <w:szCs w:val="28"/>
        </w:rPr>
        <w:t>моуправления иного муниципального</w:t>
      </w:r>
      <w:r w:rsidR="00C133F5" w:rsidRPr="00C133F5">
        <w:rPr>
          <w:color w:val="282828"/>
          <w:sz w:val="28"/>
          <w:szCs w:val="28"/>
        </w:rPr>
        <w:t xml:space="preserve"> образования или государственного органа в соответствии с их компетенцией.</w:t>
      </w:r>
    </w:p>
    <w:p w14:paraId="182BBEBB" w14:textId="77777777" w:rsidR="00C133F5" w:rsidRDefault="00CC53A8" w:rsidP="00C133F5">
      <w:pPr>
        <w:pStyle w:val="af0"/>
        <w:spacing w:before="0" w:beforeAutospacing="0" w:after="0" w:afterAutospacing="0"/>
        <w:ind w:firstLine="709"/>
        <w:jc w:val="both"/>
        <w:rPr>
          <w:color w:val="282828"/>
          <w:sz w:val="28"/>
          <w:szCs w:val="28"/>
        </w:rPr>
      </w:pPr>
      <w:r>
        <w:rPr>
          <w:color w:val="282828"/>
          <w:sz w:val="28"/>
          <w:szCs w:val="28"/>
        </w:rPr>
        <w:t>6.7</w:t>
      </w:r>
      <w:r w:rsidRPr="00CC53A8">
        <w:rPr>
          <w:color w:val="282828"/>
          <w:sz w:val="28"/>
          <w:szCs w:val="28"/>
        </w:rPr>
        <w:t xml:space="preserve">. К конкурсному отбору не допускаются инициативные проекты, в случаях, указанных в подпунктах 1-5 пункта </w:t>
      </w:r>
      <w:r>
        <w:rPr>
          <w:color w:val="282828"/>
          <w:sz w:val="28"/>
          <w:szCs w:val="28"/>
        </w:rPr>
        <w:t>6.5</w:t>
      </w:r>
      <w:r w:rsidRPr="00CC53A8">
        <w:rPr>
          <w:color w:val="282828"/>
          <w:sz w:val="28"/>
          <w:szCs w:val="28"/>
        </w:rPr>
        <w:t xml:space="preserve"> настоящего </w:t>
      </w:r>
      <w:r>
        <w:rPr>
          <w:color w:val="282828"/>
          <w:sz w:val="28"/>
          <w:szCs w:val="28"/>
        </w:rPr>
        <w:t>Порядка</w:t>
      </w:r>
      <w:r w:rsidRPr="00CC53A8">
        <w:rPr>
          <w:color w:val="282828"/>
          <w:sz w:val="28"/>
          <w:szCs w:val="28"/>
        </w:rPr>
        <w:t>.</w:t>
      </w:r>
    </w:p>
    <w:p w14:paraId="6140BCB6" w14:textId="77777777" w:rsidR="0098260D" w:rsidRDefault="0098260D" w:rsidP="00C133F5">
      <w:pPr>
        <w:pStyle w:val="af0"/>
        <w:spacing w:before="0" w:beforeAutospacing="0" w:after="0" w:afterAutospacing="0"/>
        <w:ind w:firstLine="709"/>
        <w:jc w:val="both"/>
        <w:rPr>
          <w:color w:val="282828"/>
          <w:sz w:val="28"/>
          <w:szCs w:val="28"/>
        </w:rPr>
      </w:pPr>
      <w:r>
        <w:rPr>
          <w:color w:val="282828"/>
          <w:sz w:val="28"/>
          <w:szCs w:val="28"/>
        </w:rPr>
        <w:t xml:space="preserve">6.8. Информация о рассмотрении инициативного проекта администрацией, в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Байкаловского сельского поселения в сети «Интернет» (в разделе «инициативные проекты»). </w:t>
      </w:r>
    </w:p>
    <w:p w14:paraId="0B94757A" w14:textId="77777777" w:rsidR="00CC53A8" w:rsidRPr="00C133F5" w:rsidRDefault="00CC53A8" w:rsidP="00C133F5">
      <w:pPr>
        <w:pStyle w:val="af0"/>
        <w:spacing w:before="0" w:beforeAutospacing="0" w:after="0" w:afterAutospacing="0"/>
        <w:ind w:firstLine="709"/>
        <w:jc w:val="both"/>
        <w:rPr>
          <w:color w:val="282828"/>
          <w:sz w:val="28"/>
          <w:szCs w:val="28"/>
        </w:rPr>
      </w:pPr>
    </w:p>
    <w:p w14:paraId="596B7740" w14:textId="77777777" w:rsidR="00C133F5" w:rsidRPr="00C13076" w:rsidRDefault="00C13076" w:rsidP="00C133F5">
      <w:pPr>
        <w:pStyle w:val="af0"/>
        <w:spacing w:before="0" w:beforeAutospacing="0" w:after="0" w:afterAutospacing="0"/>
        <w:ind w:firstLine="709"/>
        <w:jc w:val="both"/>
        <w:rPr>
          <w:b/>
          <w:color w:val="282828"/>
          <w:sz w:val="28"/>
          <w:szCs w:val="28"/>
        </w:rPr>
      </w:pPr>
      <w:r w:rsidRPr="00C13076">
        <w:rPr>
          <w:b/>
          <w:color w:val="282828"/>
          <w:sz w:val="28"/>
          <w:szCs w:val="28"/>
          <w:lang w:val="en-US"/>
        </w:rPr>
        <w:t>VII</w:t>
      </w:r>
      <w:r w:rsidRPr="00C13076">
        <w:rPr>
          <w:b/>
          <w:color w:val="282828"/>
          <w:sz w:val="28"/>
          <w:szCs w:val="28"/>
        </w:rPr>
        <w:t xml:space="preserve">. </w:t>
      </w:r>
      <w:r w:rsidR="00C133F5" w:rsidRPr="00C13076">
        <w:rPr>
          <w:b/>
          <w:color w:val="282828"/>
          <w:sz w:val="28"/>
          <w:szCs w:val="28"/>
        </w:rPr>
        <w:t>Порядок рассмотрения инициати</w:t>
      </w:r>
      <w:r w:rsidR="002C130C">
        <w:rPr>
          <w:b/>
          <w:color w:val="282828"/>
          <w:sz w:val="28"/>
          <w:szCs w:val="28"/>
        </w:rPr>
        <w:t>вных проектов Согласительной ко</w:t>
      </w:r>
      <w:r w:rsidR="00C133F5" w:rsidRPr="00C13076">
        <w:rPr>
          <w:b/>
          <w:color w:val="282828"/>
          <w:sz w:val="28"/>
          <w:szCs w:val="28"/>
        </w:rPr>
        <w:t>миссией и проведения конкурсного отбора</w:t>
      </w:r>
    </w:p>
    <w:p w14:paraId="0ACAB95B"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 xml:space="preserve"> </w:t>
      </w:r>
    </w:p>
    <w:p w14:paraId="1E358924" w14:textId="77777777" w:rsidR="00C133F5" w:rsidRPr="00C133F5" w:rsidRDefault="00CC53A8" w:rsidP="00C133F5">
      <w:pPr>
        <w:pStyle w:val="af0"/>
        <w:spacing w:before="0" w:beforeAutospacing="0" w:after="0" w:afterAutospacing="0"/>
        <w:ind w:firstLine="709"/>
        <w:jc w:val="both"/>
        <w:rPr>
          <w:color w:val="282828"/>
          <w:sz w:val="28"/>
          <w:szCs w:val="28"/>
        </w:rPr>
      </w:pPr>
      <w:r>
        <w:rPr>
          <w:color w:val="282828"/>
          <w:sz w:val="28"/>
          <w:szCs w:val="28"/>
        </w:rPr>
        <w:t>7.</w:t>
      </w:r>
      <w:r w:rsidR="00C133F5" w:rsidRPr="00C133F5">
        <w:rPr>
          <w:color w:val="282828"/>
          <w:sz w:val="28"/>
          <w:szCs w:val="28"/>
        </w:rPr>
        <w:t xml:space="preserve">1. В случае </w:t>
      </w:r>
      <w:r w:rsidR="00661A49">
        <w:rPr>
          <w:color w:val="282828"/>
          <w:sz w:val="28"/>
          <w:szCs w:val="28"/>
        </w:rPr>
        <w:t>если в администрацию внесено 2 и более инициативных проекта, в том числе с описанием аналогичных по содержанию приоритетных проблем,</w:t>
      </w:r>
      <w:r w:rsidR="00C133F5" w:rsidRPr="00C133F5">
        <w:rPr>
          <w:color w:val="282828"/>
          <w:sz w:val="28"/>
          <w:szCs w:val="28"/>
        </w:rPr>
        <w:t xml:space="preserve"> иници</w:t>
      </w:r>
      <w:r>
        <w:rPr>
          <w:color w:val="282828"/>
          <w:sz w:val="28"/>
          <w:szCs w:val="28"/>
        </w:rPr>
        <w:t>а</w:t>
      </w:r>
      <w:r w:rsidR="00C133F5" w:rsidRPr="00C133F5">
        <w:rPr>
          <w:color w:val="282828"/>
          <w:sz w:val="28"/>
          <w:szCs w:val="28"/>
        </w:rPr>
        <w:t>тивные проекты подлежат конкурсному отбору, проводимому Согласительной комиссией.</w:t>
      </w:r>
    </w:p>
    <w:p w14:paraId="06DADC95" w14:textId="77777777" w:rsidR="00C133F5" w:rsidRPr="00661A49" w:rsidRDefault="00CC53A8" w:rsidP="00C133F5">
      <w:pPr>
        <w:pStyle w:val="af0"/>
        <w:spacing w:before="0" w:beforeAutospacing="0" w:after="0" w:afterAutospacing="0"/>
        <w:ind w:firstLine="709"/>
        <w:jc w:val="both"/>
        <w:rPr>
          <w:color w:val="282828"/>
          <w:sz w:val="28"/>
          <w:szCs w:val="28"/>
        </w:rPr>
      </w:pPr>
      <w:r>
        <w:rPr>
          <w:color w:val="282828"/>
          <w:sz w:val="28"/>
          <w:szCs w:val="28"/>
        </w:rPr>
        <w:t>7.</w:t>
      </w:r>
      <w:r w:rsidR="00C133F5" w:rsidRPr="00C133F5">
        <w:rPr>
          <w:color w:val="282828"/>
          <w:sz w:val="28"/>
          <w:szCs w:val="28"/>
        </w:rPr>
        <w:t xml:space="preserve">2. </w:t>
      </w:r>
      <w:r w:rsidR="00A76407">
        <w:rPr>
          <w:color w:val="282828"/>
          <w:sz w:val="28"/>
          <w:szCs w:val="28"/>
        </w:rPr>
        <w:t xml:space="preserve">Проведение конкурсного отбора возлагается на Согласительную комиссию, формирование и деятельность которой определяется Порядком формирования и деятельности Согласительной комиссии по проведению конкурсного отбора инициативных проектов, </w:t>
      </w:r>
      <w:r w:rsidR="002C130C">
        <w:rPr>
          <w:color w:val="282828"/>
          <w:sz w:val="28"/>
          <w:szCs w:val="28"/>
        </w:rPr>
        <w:t xml:space="preserve">согласно приложению № 2 к настоящему </w:t>
      </w:r>
      <w:r w:rsidR="003C63BC">
        <w:rPr>
          <w:color w:val="282828"/>
          <w:sz w:val="28"/>
          <w:szCs w:val="28"/>
        </w:rPr>
        <w:t>Решению</w:t>
      </w:r>
      <w:r w:rsidR="00C133F5" w:rsidRPr="00661A49">
        <w:rPr>
          <w:color w:val="282828"/>
          <w:sz w:val="28"/>
          <w:szCs w:val="28"/>
        </w:rPr>
        <w:t>.</w:t>
      </w:r>
    </w:p>
    <w:p w14:paraId="154D03F1" w14:textId="77777777" w:rsidR="00C133F5" w:rsidRPr="00C133F5" w:rsidRDefault="00CC53A8" w:rsidP="00C133F5">
      <w:pPr>
        <w:pStyle w:val="af0"/>
        <w:spacing w:before="0" w:beforeAutospacing="0" w:after="0" w:afterAutospacing="0"/>
        <w:ind w:firstLine="709"/>
        <w:jc w:val="both"/>
        <w:rPr>
          <w:color w:val="282828"/>
          <w:sz w:val="28"/>
          <w:szCs w:val="28"/>
        </w:rPr>
      </w:pPr>
      <w:r w:rsidRPr="00661A49">
        <w:rPr>
          <w:color w:val="282828"/>
          <w:sz w:val="28"/>
          <w:szCs w:val="28"/>
        </w:rPr>
        <w:t>7.</w:t>
      </w:r>
      <w:r w:rsidR="00C133F5" w:rsidRPr="00661A49">
        <w:rPr>
          <w:color w:val="282828"/>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разделом </w:t>
      </w:r>
      <w:r w:rsidR="00661A49" w:rsidRPr="00661A49">
        <w:rPr>
          <w:color w:val="282828"/>
          <w:sz w:val="28"/>
          <w:szCs w:val="28"/>
        </w:rPr>
        <w:t>8</w:t>
      </w:r>
      <w:r w:rsidR="00C133F5" w:rsidRPr="00661A49">
        <w:rPr>
          <w:color w:val="282828"/>
          <w:sz w:val="28"/>
          <w:szCs w:val="28"/>
        </w:rPr>
        <w:t xml:space="preserve"> настоящего Порядка.</w:t>
      </w:r>
    </w:p>
    <w:p w14:paraId="469CF6CA" w14:textId="77777777" w:rsidR="00C133F5" w:rsidRPr="00C133F5" w:rsidRDefault="00CC53A8" w:rsidP="00C133F5">
      <w:pPr>
        <w:pStyle w:val="af0"/>
        <w:spacing w:before="0" w:beforeAutospacing="0" w:after="0" w:afterAutospacing="0"/>
        <w:ind w:firstLine="709"/>
        <w:jc w:val="both"/>
        <w:rPr>
          <w:color w:val="282828"/>
          <w:sz w:val="28"/>
          <w:szCs w:val="28"/>
        </w:rPr>
      </w:pPr>
      <w:r>
        <w:rPr>
          <w:color w:val="282828"/>
          <w:sz w:val="28"/>
          <w:szCs w:val="28"/>
        </w:rPr>
        <w:t>7.</w:t>
      </w:r>
      <w:r w:rsidR="00C133F5" w:rsidRPr="00C133F5">
        <w:rPr>
          <w:color w:val="282828"/>
          <w:sz w:val="28"/>
          <w:szCs w:val="28"/>
        </w:rPr>
        <w:t>4. Согласительная комиссия по результатам рассмотрения инициативного проекта принимает одно из следующих решений:</w:t>
      </w:r>
    </w:p>
    <w:p w14:paraId="0EB46CBE"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 xml:space="preserve">- признать инициативный проект прошедшим конкурсный; </w:t>
      </w:r>
    </w:p>
    <w:p w14:paraId="3ABC61D5"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 признать инициативный проект не прошедшим конкурсный отбор.</w:t>
      </w:r>
    </w:p>
    <w:p w14:paraId="6801F3AE" w14:textId="77777777" w:rsidR="00CC53A8" w:rsidRPr="00C133F5" w:rsidRDefault="00CC53A8" w:rsidP="00C133F5">
      <w:pPr>
        <w:pStyle w:val="af0"/>
        <w:spacing w:before="0" w:beforeAutospacing="0" w:after="0" w:afterAutospacing="0"/>
        <w:ind w:firstLine="709"/>
        <w:jc w:val="both"/>
        <w:rPr>
          <w:color w:val="282828"/>
          <w:sz w:val="28"/>
          <w:szCs w:val="28"/>
        </w:rPr>
      </w:pPr>
      <w:r>
        <w:rPr>
          <w:color w:val="282828"/>
          <w:sz w:val="28"/>
          <w:szCs w:val="28"/>
        </w:rPr>
        <w:t>7.</w:t>
      </w:r>
      <w:r w:rsidR="00C133F5" w:rsidRPr="00C133F5">
        <w:rPr>
          <w:color w:val="282828"/>
          <w:sz w:val="28"/>
          <w:szCs w:val="28"/>
        </w:rPr>
        <w:t xml:space="preserve">5. Решение Согласительной комиссией </w:t>
      </w:r>
      <w:r>
        <w:rPr>
          <w:color w:val="282828"/>
          <w:sz w:val="28"/>
          <w:szCs w:val="28"/>
        </w:rPr>
        <w:t>принимается по каждому представ</w:t>
      </w:r>
      <w:r w:rsidR="00C133F5" w:rsidRPr="00C133F5">
        <w:rPr>
          <w:color w:val="282828"/>
          <w:sz w:val="28"/>
          <w:szCs w:val="28"/>
        </w:rPr>
        <w:t>ленному инициативному проекту.</w:t>
      </w:r>
    </w:p>
    <w:p w14:paraId="2DEE491B" w14:textId="77777777" w:rsidR="00C133F5" w:rsidRPr="00C133F5" w:rsidRDefault="00C133F5" w:rsidP="00C133F5">
      <w:pPr>
        <w:pStyle w:val="af0"/>
        <w:spacing w:before="0" w:beforeAutospacing="0" w:after="0" w:afterAutospacing="0"/>
        <w:ind w:firstLine="709"/>
        <w:jc w:val="both"/>
        <w:rPr>
          <w:color w:val="282828"/>
          <w:sz w:val="28"/>
          <w:szCs w:val="28"/>
        </w:rPr>
      </w:pPr>
    </w:p>
    <w:p w14:paraId="2977640E" w14:textId="77777777" w:rsidR="00C133F5" w:rsidRPr="00661A49" w:rsidRDefault="00661A49" w:rsidP="00661A49">
      <w:pPr>
        <w:pStyle w:val="af0"/>
        <w:spacing w:before="0" w:beforeAutospacing="0" w:after="0" w:afterAutospacing="0"/>
        <w:ind w:firstLine="709"/>
        <w:jc w:val="center"/>
        <w:rPr>
          <w:b/>
          <w:color w:val="282828"/>
          <w:sz w:val="28"/>
          <w:szCs w:val="28"/>
        </w:rPr>
      </w:pPr>
      <w:r w:rsidRPr="00661A49">
        <w:rPr>
          <w:b/>
          <w:color w:val="282828"/>
          <w:sz w:val="28"/>
          <w:szCs w:val="28"/>
          <w:lang w:val="en-US"/>
        </w:rPr>
        <w:t>IIX</w:t>
      </w:r>
      <w:r w:rsidR="00C133F5" w:rsidRPr="00661A49">
        <w:rPr>
          <w:b/>
          <w:color w:val="282828"/>
          <w:sz w:val="28"/>
          <w:szCs w:val="28"/>
        </w:rPr>
        <w:t>. Методика и критерии оценки инициативных проектов</w:t>
      </w:r>
    </w:p>
    <w:p w14:paraId="64463F5B" w14:textId="77777777" w:rsidR="00C133F5" w:rsidRPr="00C133F5" w:rsidRDefault="00C133F5" w:rsidP="00C133F5">
      <w:pPr>
        <w:pStyle w:val="af0"/>
        <w:spacing w:before="0" w:beforeAutospacing="0" w:after="0" w:afterAutospacing="0"/>
        <w:ind w:firstLine="709"/>
        <w:jc w:val="both"/>
        <w:rPr>
          <w:color w:val="282828"/>
          <w:sz w:val="28"/>
          <w:szCs w:val="28"/>
        </w:rPr>
      </w:pPr>
    </w:p>
    <w:p w14:paraId="75F970D4" w14:textId="77777777" w:rsidR="00C133F5" w:rsidRPr="00C133F5" w:rsidRDefault="00993573" w:rsidP="00C133F5">
      <w:pPr>
        <w:pStyle w:val="af0"/>
        <w:spacing w:before="0" w:beforeAutospacing="0" w:after="0" w:afterAutospacing="0"/>
        <w:ind w:firstLine="709"/>
        <w:jc w:val="both"/>
        <w:rPr>
          <w:color w:val="282828"/>
          <w:sz w:val="28"/>
          <w:szCs w:val="28"/>
        </w:rPr>
      </w:pPr>
      <w:r>
        <w:rPr>
          <w:color w:val="282828"/>
          <w:sz w:val="28"/>
          <w:szCs w:val="28"/>
        </w:rPr>
        <w:t>8.</w:t>
      </w:r>
      <w:r w:rsidR="00C133F5" w:rsidRPr="00C133F5">
        <w:rPr>
          <w:color w:val="282828"/>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7D6A6EFF" w14:textId="77777777" w:rsidR="00C133F5" w:rsidRPr="00C133F5" w:rsidRDefault="00993573" w:rsidP="00C133F5">
      <w:pPr>
        <w:pStyle w:val="af0"/>
        <w:spacing w:before="0" w:beforeAutospacing="0" w:after="0" w:afterAutospacing="0"/>
        <w:ind w:firstLine="709"/>
        <w:jc w:val="both"/>
        <w:rPr>
          <w:color w:val="282828"/>
          <w:sz w:val="28"/>
          <w:szCs w:val="28"/>
        </w:rPr>
      </w:pPr>
      <w:r>
        <w:rPr>
          <w:color w:val="282828"/>
          <w:sz w:val="28"/>
          <w:szCs w:val="28"/>
        </w:rPr>
        <w:t>8.</w:t>
      </w:r>
      <w:r w:rsidR="00C133F5" w:rsidRPr="00C133F5">
        <w:rPr>
          <w:color w:val="282828"/>
          <w:sz w:val="28"/>
          <w:szCs w:val="28"/>
        </w:rPr>
        <w:t xml:space="preserve">2. Перечень критериев оценки инициативных проектов и их балльное значение устанавливается </w:t>
      </w:r>
      <w:r w:rsidR="00C133F5" w:rsidRPr="00993573">
        <w:rPr>
          <w:b/>
          <w:color w:val="282828"/>
          <w:sz w:val="28"/>
          <w:szCs w:val="28"/>
        </w:rPr>
        <w:t xml:space="preserve">приложением </w:t>
      </w:r>
      <w:r w:rsidRPr="00993573">
        <w:rPr>
          <w:b/>
          <w:color w:val="282828"/>
          <w:sz w:val="28"/>
          <w:szCs w:val="28"/>
        </w:rPr>
        <w:t>3</w:t>
      </w:r>
      <w:r w:rsidR="00C133F5" w:rsidRPr="00C133F5">
        <w:rPr>
          <w:color w:val="282828"/>
          <w:sz w:val="28"/>
          <w:szCs w:val="28"/>
        </w:rPr>
        <w:t xml:space="preserve"> к настоящему Порядку.</w:t>
      </w:r>
    </w:p>
    <w:p w14:paraId="773121BF" w14:textId="77777777" w:rsidR="00C133F5" w:rsidRPr="00C133F5" w:rsidRDefault="00993573" w:rsidP="00C133F5">
      <w:pPr>
        <w:pStyle w:val="af0"/>
        <w:spacing w:before="0" w:beforeAutospacing="0" w:after="0" w:afterAutospacing="0"/>
        <w:ind w:firstLine="709"/>
        <w:jc w:val="both"/>
        <w:rPr>
          <w:color w:val="282828"/>
          <w:sz w:val="28"/>
          <w:szCs w:val="28"/>
        </w:rPr>
      </w:pPr>
      <w:r>
        <w:rPr>
          <w:color w:val="282828"/>
          <w:sz w:val="28"/>
          <w:szCs w:val="28"/>
        </w:rPr>
        <w:t>8.</w:t>
      </w:r>
      <w:r w:rsidR="00C133F5" w:rsidRPr="00C133F5">
        <w:rPr>
          <w:color w:val="282828"/>
          <w:sz w:val="28"/>
          <w:szCs w:val="28"/>
        </w:rPr>
        <w:t>3. Оценка инициативного проекта осущест</w:t>
      </w:r>
      <w:r>
        <w:rPr>
          <w:color w:val="282828"/>
          <w:sz w:val="28"/>
          <w:szCs w:val="28"/>
        </w:rPr>
        <w:t>вляется отдельно по каждому ини</w:t>
      </w:r>
      <w:r w:rsidR="00C133F5" w:rsidRPr="00C133F5">
        <w:rPr>
          <w:color w:val="282828"/>
          <w:sz w:val="28"/>
          <w:szCs w:val="28"/>
        </w:rPr>
        <w:t>циативному проекту.</w:t>
      </w:r>
    </w:p>
    <w:p w14:paraId="32E898FE" w14:textId="77777777" w:rsidR="00C133F5" w:rsidRPr="00C133F5" w:rsidRDefault="00993573" w:rsidP="00C133F5">
      <w:pPr>
        <w:pStyle w:val="af0"/>
        <w:spacing w:before="0" w:beforeAutospacing="0" w:after="0" w:afterAutospacing="0"/>
        <w:ind w:firstLine="709"/>
        <w:jc w:val="both"/>
        <w:rPr>
          <w:color w:val="282828"/>
          <w:sz w:val="28"/>
          <w:szCs w:val="28"/>
        </w:rPr>
      </w:pPr>
      <w:r>
        <w:rPr>
          <w:color w:val="282828"/>
          <w:sz w:val="28"/>
          <w:szCs w:val="28"/>
        </w:rPr>
        <w:t>8.</w:t>
      </w:r>
      <w:r w:rsidR="00C133F5" w:rsidRPr="00C133F5">
        <w:rPr>
          <w:color w:val="282828"/>
          <w:sz w:val="28"/>
          <w:szCs w:val="28"/>
        </w:rPr>
        <w:t>4. Оценка инициативного проекта по кажд</w:t>
      </w:r>
      <w:r>
        <w:rPr>
          <w:color w:val="282828"/>
          <w:sz w:val="28"/>
          <w:szCs w:val="28"/>
        </w:rPr>
        <w:t>ому критерию определяется в бал</w:t>
      </w:r>
      <w:r w:rsidR="00C133F5" w:rsidRPr="00C133F5">
        <w:rPr>
          <w:color w:val="282828"/>
          <w:sz w:val="28"/>
          <w:szCs w:val="28"/>
        </w:rPr>
        <w:t>лах.</w:t>
      </w:r>
    </w:p>
    <w:p w14:paraId="204224D0" w14:textId="77777777" w:rsidR="00C133F5" w:rsidRPr="00C133F5" w:rsidRDefault="00993573" w:rsidP="00C133F5">
      <w:pPr>
        <w:pStyle w:val="af0"/>
        <w:spacing w:before="0" w:beforeAutospacing="0" w:after="0" w:afterAutospacing="0"/>
        <w:ind w:firstLine="709"/>
        <w:jc w:val="both"/>
        <w:rPr>
          <w:color w:val="282828"/>
          <w:sz w:val="28"/>
          <w:szCs w:val="28"/>
        </w:rPr>
      </w:pPr>
      <w:r>
        <w:rPr>
          <w:color w:val="282828"/>
          <w:sz w:val="28"/>
          <w:szCs w:val="28"/>
        </w:rPr>
        <w:t>8.</w:t>
      </w:r>
      <w:r w:rsidR="00C133F5" w:rsidRPr="00C133F5">
        <w:rPr>
          <w:color w:val="282828"/>
          <w:sz w:val="28"/>
          <w:szCs w:val="28"/>
        </w:rPr>
        <w:t>5. Максимальная итоговая оценка инициатив</w:t>
      </w:r>
      <w:r>
        <w:rPr>
          <w:color w:val="282828"/>
          <w:sz w:val="28"/>
          <w:szCs w:val="28"/>
        </w:rPr>
        <w:t>ного проекта составляет 100 бал</w:t>
      </w:r>
      <w:r w:rsidR="00C133F5" w:rsidRPr="00C133F5">
        <w:rPr>
          <w:color w:val="282828"/>
          <w:sz w:val="28"/>
          <w:szCs w:val="28"/>
        </w:rPr>
        <w:t>лов, минимальная 0.</w:t>
      </w:r>
    </w:p>
    <w:p w14:paraId="248AFF8E" w14:textId="77777777" w:rsidR="00C133F5" w:rsidRPr="00C133F5" w:rsidRDefault="00993573" w:rsidP="00C133F5">
      <w:pPr>
        <w:pStyle w:val="af0"/>
        <w:spacing w:before="0" w:beforeAutospacing="0" w:after="0" w:afterAutospacing="0"/>
        <w:ind w:firstLine="709"/>
        <w:jc w:val="both"/>
        <w:rPr>
          <w:color w:val="282828"/>
          <w:sz w:val="28"/>
          <w:szCs w:val="28"/>
        </w:rPr>
      </w:pPr>
      <w:r>
        <w:rPr>
          <w:color w:val="282828"/>
          <w:sz w:val="28"/>
          <w:szCs w:val="28"/>
        </w:rPr>
        <w:t>8.</w:t>
      </w:r>
      <w:r w:rsidR="00C133F5" w:rsidRPr="00C133F5">
        <w:rPr>
          <w:color w:val="282828"/>
          <w:sz w:val="28"/>
          <w:szCs w:val="28"/>
        </w:rPr>
        <w:t>6. Прошедшими конкурсный отбор считаются инициативные проекты, которые по результатам итоговой о</w:t>
      </w:r>
      <w:r w:rsidR="00B449A2">
        <w:rPr>
          <w:color w:val="282828"/>
          <w:sz w:val="28"/>
          <w:szCs w:val="28"/>
        </w:rPr>
        <w:t xml:space="preserve">ценки набрали 50 и более баллов от максимально возможного количества баллов. </w:t>
      </w:r>
    </w:p>
    <w:p w14:paraId="037AA2B6" w14:textId="77777777" w:rsidR="00C133F5" w:rsidRPr="00C133F5" w:rsidRDefault="00C133F5" w:rsidP="00C133F5">
      <w:pPr>
        <w:pStyle w:val="af0"/>
        <w:spacing w:before="0" w:beforeAutospacing="0" w:after="0" w:afterAutospacing="0"/>
        <w:ind w:firstLine="709"/>
        <w:jc w:val="both"/>
        <w:rPr>
          <w:color w:val="282828"/>
          <w:sz w:val="28"/>
          <w:szCs w:val="28"/>
        </w:rPr>
      </w:pPr>
      <w:r w:rsidRPr="00C133F5">
        <w:rPr>
          <w:color w:val="282828"/>
          <w:sz w:val="28"/>
          <w:szCs w:val="28"/>
        </w:rPr>
        <w:t xml:space="preserve">При недостаточности бюджетных ассигнований, предусмотренных в бюджете </w:t>
      </w:r>
      <w:r w:rsidR="00993573">
        <w:rPr>
          <w:color w:val="282828"/>
          <w:sz w:val="28"/>
          <w:szCs w:val="28"/>
        </w:rPr>
        <w:t>муниципального образования</w:t>
      </w:r>
      <w:r w:rsidRPr="00C133F5">
        <w:rPr>
          <w:color w:val="282828"/>
          <w:sz w:val="28"/>
          <w:szCs w:val="28"/>
        </w:rPr>
        <w:t xml:space="preserve"> на реализацию всех инициативных проектов, прошедшими конкурсный отбор считаются инициативные про</w:t>
      </w:r>
      <w:r w:rsidR="00993573">
        <w:rPr>
          <w:color w:val="282828"/>
          <w:sz w:val="28"/>
          <w:szCs w:val="28"/>
        </w:rPr>
        <w:t>екты, набравшие наибольшее коли</w:t>
      </w:r>
      <w:r w:rsidRPr="00C133F5">
        <w:rPr>
          <w:color w:val="282828"/>
          <w:sz w:val="28"/>
          <w:szCs w:val="28"/>
        </w:rPr>
        <w:t xml:space="preserve">чество баллов, реализация которых за счёт средств бюджета </w:t>
      </w:r>
      <w:r w:rsidR="00993573">
        <w:rPr>
          <w:color w:val="282828"/>
          <w:sz w:val="28"/>
          <w:szCs w:val="28"/>
        </w:rPr>
        <w:t>муниципального образования</w:t>
      </w:r>
      <w:r w:rsidRPr="00C133F5">
        <w:rPr>
          <w:color w:val="282828"/>
          <w:sz w:val="28"/>
          <w:szCs w:val="28"/>
        </w:rPr>
        <w:t xml:space="preserve"> возможна в пределах объёмов бюджетных ассигнований, предусмотренных в бюджете </w:t>
      </w:r>
      <w:r w:rsidR="00993573">
        <w:rPr>
          <w:color w:val="282828"/>
          <w:sz w:val="28"/>
          <w:szCs w:val="28"/>
        </w:rPr>
        <w:t>муниципального образования</w:t>
      </w:r>
      <w:r w:rsidRPr="00C133F5">
        <w:rPr>
          <w:color w:val="282828"/>
          <w:sz w:val="28"/>
          <w:szCs w:val="28"/>
        </w:rPr>
        <w:t xml:space="preserve">. </w:t>
      </w:r>
    </w:p>
    <w:p w14:paraId="12C0D578" w14:textId="77777777" w:rsidR="006C3240" w:rsidRDefault="00993573" w:rsidP="00B449A2">
      <w:pPr>
        <w:pStyle w:val="af0"/>
        <w:spacing w:before="0" w:beforeAutospacing="0" w:after="0" w:afterAutospacing="0"/>
        <w:ind w:firstLine="709"/>
        <w:jc w:val="both"/>
        <w:rPr>
          <w:color w:val="282828"/>
          <w:sz w:val="28"/>
          <w:szCs w:val="28"/>
        </w:rPr>
      </w:pPr>
      <w:r>
        <w:rPr>
          <w:color w:val="282828"/>
          <w:sz w:val="28"/>
          <w:szCs w:val="28"/>
        </w:rPr>
        <w:t>8.</w:t>
      </w:r>
      <w:r w:rsidR="00C133F5" w:rsidRPr="00C133F5">
        <w:rPr>
          <w:color w:val="282828"/>
          <w:sz w:val="28"/>
          <w:szCs w:val="28"/>
        </w:rPr>
        <w:t xml:space="preserve">7. Итоговая оценка инициативного проекта рассчитывается </w:t>
      </w:r>
      <w:r w:rsidR="00B449A2">
        <w:rPr>
          <w:color w:val="282828"/>
          <w:sz w:val="28"/>
          <w:szCs w:val="28"/>
        </w:rPr>
        <w:t>путем сложения набранных баллов по каждому критерию.</w:t>
      </w:r>
    </w:p>
    <w:p w14:paraId="0ACA1CA9" w14:textId="77777777" w:rsidR="00B449A2" w:rsidRDefault="00B449A2" w:rsidP="00B449A2">
      <w:pPr>
        <w:pStyle w:val="af0"/>
        <w:spacing w:before="0" w:beforeAutospacing="0" w:after="0" w:afterAutospacing="0"/>
        <w:ind w:firstLine="709"/>
        <w:jc w:val="both"/>
        <w:rPr>
          <w:color w:val="282828"/>
          <w:sz w:val="28"/>
          <w:szCs w:val="28"/>
        </w:rPr>
      </w:pPr>
      <w:r>
        <w:rPr>
          <w:color w:val="282828"/>
          <w:sz w:val="28"/>
          <w:szCs w:val="28"/>
        </w:rPr>
        <w:t xml:space="preserve">8.9. Максимальная итоговая оценка инициативного проекта составляет 110 баллов, минимальная 9 баллов. </w:t>
      </w:r>
    </w:p>
    <w:p w14:paraId="06BA3E7D" w14:textId="77777777" w:rsidR="005B23B3" w:rsidRDefault="005B23B3" w:rsidP="00C133F5">
      <w:pPr>
        <w:jc w:val="both"/>
        <w:rPr>
          <w:sz w:val="28"/>
          <w:szCs w:val="28"/>
        </w:rPr>
      </w:pPr>
    </w:p>
    <w:p w14:paraId="31FBF2A4" w14:textId="77777777" w:rsidR="00B449A2" w:rsidRPr="00AD78A4" w:rsidRDefault="002E4F7B" w:rsidP="00AD78A4">
      <w:pPr>
        <w:jc w:val="center"/>
        <w:rPr>
          <w:b/>
          <w:sz w:val="28"/>
          <w:szCs w:val="28"/>
        </w:rPr>
      </w:pPr>
      <w:r w:rsidRPr="00AD78A4">
        <w:rPr>
          <w:b/>
          <w:sz w:val="28"/>
          <w:szCs w:val="28"/>
          <w:lang w:val="en-US"/>
        </w:rPr>
        <w:t>IX</w:t>
      </w:r>
      <w:r w:rsidRPr="00AD78A4">
        <w:rPr>
          <w:b/>
          <w:sz w:val="28"/>
          <w:szCs w:val="28"/>
        </w:rPr>
        <w:t>.</w:t>
      </w:r>
      <w:r w:rsidR="00B449A2" w:rsidRPr="00AD78A4">
        <w:rPr>
          <w:b/>
          <w:sz w:val="28"/>
          <w:szCs w:val="28"/>
        </w:rPr>
        <w:t xml:space="preserve"> Порядок финансирования инициативного проекта</w:t>
      </w:r>
    </w:p>
    <w:p w14:paraId="29983E05" w14:textId="77777777" w:rsidR="00B449A2" w:rsidRDefault="00B449A2" w:rsidP="00C133F5">
      <w:pPr>
        <w:jc w:val="both"/>
        <w:rPr>
          <w:sz w:val="28"/>
          <w:szCs w:val="28"/>
        </w:rPr>
      </w:pPr>
    </w:p>
    <w:p w14:paraId="50900162" w14:textId="77777777" w:rsidR="00AD78A4" w:rsidRDefault="00B449A2" w:rsidP="00C133F5">
      <w:pPr>
        <w:jc w:val="both"/>
        <w:rPr>
          <w:sz w:val="28"/>
          <w:szCs w:val="28"/>
        </w:rPr>
      </w:pPr>
      <w:r>
        <w:rPr>
          <w:sz w:val="28"/>
          <w:szCs w:val="28"/>
        </w:rPr>
        <w:tab/>
        <w:t>9.1. Источников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w:t>
      </w:r>
      <w:r w:rsidR="00AD78A4">
        <w:rPr>
          <w:sz w:val="28"/>
          <w:szCs w:val="28"/>
        </w:rPr>
        <w:t xml:space="preserve"> финансового обеспечения соответствующих расходных обязательств муниципального образования. </w:t>
      </w:r>
    </w:p>
    <w:p w14:paraId="3F91F5F3" w14:textId="77777777" w:rsidR="00AD78A4" w:rsidRDefault="00AD78A4" w:rsidP="00C133F5">
      <w:pPr>
        <w:jc w:val="both"/>
        <w:rPr>
          <w:sz w:val="28"/>
          <w:szCs w:val="28"/>
        </w:rPr>
      </w:pPr>
      <w:r>
        <w:rPr>
          <w:sz w:val="28"/>
          <w:szCs w:val="28"/>
        </w:rPr>
        <w:tab/>
        <w:t xml:space="preserve">9.2.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РФ, уплачиваемые на добровольной основе и зачисляемые в соответствии с Бюджетным кодексом РФ в бюджет муниципального образования в целях реализации конкретных инициативных проектов. </w:t>
      </w:r>
    </w:p>
    <w:p w14:paraId="5D9553F3" w14:textId="77777777" w:rsidR="00AD78A4" w:rsidRDefault="00AD78A4" w:rsidP="00C133F5">
      <w:pPr>
        <w:jc w:val="both"/>
        <w:rPr>
          <w:sz w:val="28"/>
          <w:szCs w:val="28"/>
        </w:rPr>
      </w:pPr>
      <w:r>
        <w:rPr>
          <w:sz w:val="28"/>
          <w:szCs w:val="28"/>
        </w:rPr>
        <w:tab/>
        <w:t>9.3.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 Байкаловского сельского поселения.</w:t>
      </w:r>
    </w:p>
    <w:p w14:paraId="44C287F7" w14:textId="77777777" w:rsidR="00AD78A4" w:rsidRDefault="00AD78A4" w:rsidP="00C133F5">
      <w:pPr>
        <w:jc w:val="both"/>
        <w:rPr>
          <w:sz w:val="28"/>
          <w:szCs w:val="28"/>
        </w:rPr>
      </w:pPr>
      <w:r>
        <w:rPr>
          <w:sz w:val="28"/>
          <w:szCs w:val="28"/>
        </w:rPr>
        <w:tab/>
        <w:t>9.4. Не допускается выделение финансовых средств из местного бюджета на:</w:t>
      </w:r>
    </w:p>
    <w:p w14:paraId="75E6DDC7" w14:textId="77777777" w:rsidR="00AD78A4" w:rsidRDefault="00AD78A4" w:rsidP="00C133F5">
      <w:pPr>
        <w:jc w:val="both"/>
        <w:rPr>
          <w:sz w:val="28"/>
          <w:szCs w:val="28"/>
        </w:rPr>
      </w:pPr>
      <w:r>
        <w:rPr>
          <w:sz w:val="28"/>
          <w:szCs w:val="28"/>
        </w:rPr>
        <w:tab/>
        <w:t>1) объекты частной собственности;</w:t>
      </w:r>
    </w:p>
    <w:p w14:paraId="34D70D56" w14:textId="77777777" w:rsidR="00180711" w:rsidRDefault="00AD78A4" w:rsidP="00C133F5">
      <w:pPr>
        <w:jc w:val="both"/>
        <w:rPr>
          <w:sz w:val="28"/>
          <w:szCs w:val="28"/>
        </w:rPr>
      </w:pPr>
      <w:r>
        <w:rPr>
          <w:sz w:val="28"/>
          <w:szCs w:val="28"/>
        </w:rPr>
        <w:lastRenderedPageBreak/>
        <w:tab/>
        <w:t xml:space="preserve">2) </w:t>
      </w:r>
      <w:r w:rsidR="00180711">
        <w:rPr>
          <w:sz w:val="28"/>
          <w:szCs w:val="28"/>
        </w:rPr>
        <w:t>объекты, расположенные в садоводческих некоммерческих организациях, не находящихся в муниципальной собственности;</w:t>
      </w:r>
    </w:p>
    <w:p w14:paraId="39276167" w14:textId="77777777" w:rsidR="00180711" w:rsidRDefault="00180711" w:rsidP="00C133F5">
      <w:pPr>
        <w:jc w:val="both"/>
        <w:rPr>
          <w:sz w:val="28"/>
          <w:szCs w:val="28"/>
        </w:rPr>
      </w:pPr>
      <w:r>
        <w:rPr>
          <w:sz w:val="28"/>
          <w:szCs w:val="28"/>
        </w:rPr>
        <w:tab/>
        <w:t>3) ремонт или строительство объектов культового и религиозного назначения;</w:t>
      </w:r>
    </w:p>
    <w:p w14:paraId="36D078FF" w14:textId="77777777" w:rsidR="00180711" w:rsidRDefault="00180711" w:rsidP="00C133F5">
      <w:pPr>
        <w:jc w:val="both"/>
        <w:rPr>
          <w:sz w:val="28"/>
          <w:szCs w:val="28"/>
        </w:rPr>
      </w:pPr>
      <w:r>
        <w:rPr>
          <w:sz w:val="28"/>
          <w:szCs w:val="28"/>
        </w:rPr>
        <w:tab/>
        <w:t>4) проекты, которые могут иметь негативное воздействие на окружающую среду;</w:t>
      </w:r>
    </w:p>
    <w:p w14:paraId="76BE9A89" w14:textId="77777777" w:rsidR="00180711" w:rsidRDefault="00180711" w:rsidP="00C133F5">
      <w:pPr>
        <w:jc w:val="both"/>
        <w:rPr>
          <w:sz w:val="28"/>
          <w:szCs w:val="28"/>
        </w:rPr>
      </w:pPr>
      <w:r>
        <w:rPr>
          <w:sz w:val="28"/>
          <w:szCs w:val="28"/>
        </w:rPr>
        <w:tab/>
        <w:t>5) ремонт или строительство административных зданий, сооружений, являющихся частной собственностью;</w:t>
      </w:r>
    </w:p>
    <w:p w14:paraId="093B7A0D" w14:textId="77777777" w:rsidR="00180711" w:rsidRDefault="00180711" w:rsidP="00C133F5">
      <w:pPr>
        <w:jc w:val="both"/>
        <w:rPr>
          <w:sz w:val="28"/>
          <w:szCs w:val="28"/>
        </w:rPr>
      </w:pPr>
      <w:r>
        <w:rPr>
          <w:sz w:val="28"/>
          <w:szCs w:val="28"/>
        </w:rPr>
        <w:tab/>
        <w:t xml:space="preserve">6) объекты, используемые для нужд органов местного самоуправления. </w:t>
      </w:r>
    </w:p>
    <w:p w14:paraId="49C5F700" w14:textId="77777777" w:rsidR="00180711" w:rsidRDefault="00180711" w:rsidP="00C133F5">
      <w:pPr>
        <w:jc w:val="both"/>
        <w:rPr>
          <w:sz w:val="28"/>
          <w:szCs w:val="28"/>
        </w:rPr>
      </w:pPr>
      <w:r>
        <w:rPr>
          <w:sz w:val="28"/>
          <w:szCs w:val="28"/>
        </w:rPr>
        <w:tab/>
        <w:t>9.5. Уровень софинансирования инициативного проекта за счет средств местного бюджета составляет:</w:t>
      </w:r>
    </w:p>
    <w:p w14:paraId="4AA19045" w14:textId="77777777" w:rsidR="00674F11" w:rsidRDefault="00180711" w:rsidP="00C133F5">
      <w:pPr>
        <w:jc w:val="both"/>
        <w:rPr>
          <w:sz w:val="28"/>
          <w:szCs w:val="28"/>
        </w:rPr>
      </w:pPr>
      <w:r>
        <w:rPr>
          <w:sz w:val="28"/>
          <w:szCs w:val="28"/>
        </w:rPr>
        <w:tab/>
        <w:t>1) в случае, если инициатором проекта являются юридические лица</w:t>
      </w:r>
      <w:r w:rsidR="00674F11">
        <w:rPr>
          <w:sz w:val="28"/>
          <w:szCs w:val="28"/>
        </w:rPr>
        <w:t xml:space="preserve"> – не более 45 % от стоимости реализации инициативного проекта;</w:t>
      </w:r>
    </w:p>
    <w:p w14:paraId="332875AB" w14:textId="77777777" w:rsidR="00674F11" w:rsidRDefault="00674F11" w:rsidP="00C133F5">
      <w:pPr>
        <w:jc w:val="both"/>
        <w:rPr>
          <w:sz w:val="28"/>
          <w:szCs w:val="28"/>
        </w:rPr>
      </w:pPr>
      <w:r>
        <w:rPr>
          <w:sz w:val="28"/>
          <w:szCs w:val="28"/>
        </w:rPr>
        <w:tab/>
        <w:t>2) в случае, если инициатором проекта являются индивидуальные предприниматели – не более 50 % от стоимости реализации инициативного проекта;</w:t>
      </w:r>
    </w:p>
    <w:p w14:paraId="3236E95A" w14:textId="77777777" w:rsidR="00674F11" w:rsidRDefault="00674F11" w:rsidP="00C133F5">
      <w:pPr>
        <w:jc w:val="both"/>
        <w:rPr>
          <w:sz w:val="28"/>
          <w:szCs w:val="28"/>
        </w:rPr>
      </w:pPr>
      <w:r>
        <w:rPr>
          <w:sz w:val="28"/>
          <w:szCs w:val="28"/>
        </w:rPr>
        <w:tab/>
        <w:t>3) в случае, если инициатором проекта являются жители муниципального образования – не более 53 % от стоимости реализации инициативного проекта.</w:t>
      </w:r>
    </w:p>
    <w:p w14:paraId="7FA2FF6D" w14:textId="77777777" w:rsidR="00674F11" w:rsidRDefault="00674F11" w:rsidP="00C133F5">
      <w:pPr>
        <w:jc w:val="both"/>
        <w:rPr>
          <w:sz w:val="28"/>
          <w:szCs w:val="28"/>
        </w:rPr>
      </w:pPr>
      <w:r>
        <w:rPr>
          <w:sz w:val="28"/>
          <w:szCs w:val="28"/>
        </w:rPr>
        <w:tab/>
        <w:t xml:space="preserve">9.6. 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 </w:t>
      </w:r>
    </w:p>
    <w:p w14:paraId="2B2E01B8" w14:textId="77777777" w:rsidR="00674F11" w:rsidRDefault="00674F11" w:rsidP="00C133F5">
      <w:pPr>
        <w:jc w:val="both"/>
        <w:rPr>
          <w:sz w:val="28"/>
          <w:szCs w:val="28"/>
        </w:rPr>
      </w:pPr>
      <w:r>
        <w:rPr>
          <w:sz w:val="28"/>
          <w:szCs w:val="28"/>
        </w:rPr>
        <w:tab/>
        <w:t>9.7.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14:paraId="1F04B2E8" w14:textId="77777777" w:rsidR="00EF4BDC" w:rsidRDefault="00674F11" w:rsidP="00C133F5">
      <w:pPr>
        <w:jc w:val="both"/>
        <w:rPr>
          <w:sz w:val="28"/>
          <w:szCs w:val="28"/>
        </w:rPr>
      </w:pPr>
      <w:r>
        <w:rPr>
          <w:sz w:val="28"/>
          <w:szCs w:val="28"/>
        </w:rPr>
        <w:tab/>
        <w:t xml:space="preserve">9.8. Исполнитель предоставляет отчетность об использовании денежных средств, полученных за счет </w:t>
      </w:r>
      <w:r w:rsidR="00EF4BDC">
        <w:rPr>
          <w:sz w:val="28"/>
          <w:szCs w:val="28"/>
        </w:rPr>
        <w:t xml:space="preserve">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 </w:t>
      </w:r>
    </w:p>
    <w:p w14:paraId="12503790" w14:textId="77777777" w:rsidR="00EF4BDC" w:rsidRDefault="00EF4BDC" w:rsidP="00C133F5">
      <w:pPr>
        <w:jc w:val="both"/>
        <w:rPr>
          <w:sz w:val="28"/>
          <w:szCs w:val="28"/>
        </w:rPr>
      </w:pPr>
      <w:r>
        <w:rPr>
          <w:sz w:val="28"/>
          <w:szCs w:val="28"/>
        </w:rPr>
        <w:tab/>
        <w:t xml:space="preserve">9.9.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 </w:t>
      </w:r>
    </w:p>
    <w:p w14:paraId="2A705B84" w14:textId="52A7529D" w:rsidR="007362C4" w:rsidRDefault="00EF4BDC" w:rsidP="00C133F5">
      <w:pPr>
        <w:jc w:val="both"/>
        <w:rPr>
          <w:sz w:val="28"/>
          <w:szCs w:val="28"/>
        </w:rPr>
      </w:pPr>
      <w:r>
        <w:rPr>
          <w:sz w:val="28"/>
          <w:szCs w:val="28"/>
        </w:rPr>
        <w:tab/>
        <w:t xml:space="preserve">9.10. </w:t>
      </w:r>
      <w:r w:rsidR="00DE73C3">
        <w:rPr>
          <w:sz w:val="28"/>
          <w:szCs w:val="28"/>
        </w:rPr>
        <w:t xml:space="preserve">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w:t>
      </w:r>
      <w:r w:rsidR="007362C4">
        <w:rPr>
          <w:sz w:val="28"/>
          <w:szCs w:val="28"/>
        </w:rPr>
        <w:t>возврату лицам, осуществившим их перечисление в местный бюджет</w:t>
      </w:r>
      <w:r w:rsidR="00652AFD">
        <w:rPr>
          <w:sz w:val="28"/>
          <w:szCs w:val="28"/>
        </w:rPr>
        <w:t>,</w:t>
      </w:r>
      <w:r w:rsidR="007362C4">
        <w:rPr>
          <w:sz w:val="28"/>
          <w:szCs w:val="28"/>
        </w:rPr>
        <w:t xml:space="preserve"> и распределяются между ними пропорционально от суммы вносимого финансирования. </w:t>
      </w:r>
    </w:p>
    <w:p w14:paraId="3373A661" w14:textId="77777777" w:rsidR="007362C4" w:rsidRDefault="007362C4" w:rsidP="00C133F5">
      <w:pPr>
        <w:jc w:val="both"/>
        <w:rPr>
          <w:sz w:val="28"/>
          <w:szCs w:val="28"/>
        </w:rPr>
      </w:pPr>
      <w:r>
        <w:rPr>
          <w:sz w:val="28"/>
          <w:szCs w:val="28"/>
        </w:rPr>
        <w:tab/>
        <w:t xml:space="preserve">9.11.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14:paraId="76C29F64" w14:textId="77777777" w:rsidR="00657F00" w:rsidRDefault="007362C4" w:rsidP="00C133F5">
      <w:pPr>
        <w:jc w:val="both"/>
        <w:rPr>
          <w:sz w:val="28"/>
          <w:szCs w:val="28"/>
        </w:rPr>
      </w:pPr>
      <w:r>
        <w:rPr>
          <w:sz w:val="28"/>
          <w:szCs w:val="28"/>
        </w:rPr>
        <w:tab/>
        <w:t xml:space="preserve">9.12. Определение исполнителей (подрядчиков, поставщиков) для реализации инициативного проекта осуществляется </w:t>
      </w:r>
      <w:r w:rsidR="00657F00">
        <w:rPr>
          <w:sz w:val="28"/>
          <w:szCs w:val="28"/>
        </w:rPr>
        <w:t xml:space="preserve">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w:t>
      </w:r>
      <w:r w:rsidR="00657F00">
        <w:rPr>
          <w:sz w:val="28"/>
          <w:szCs w:val="28"/>
        </w:rPr>
        <w:lastRenderedPageBreak/>
        <w:t xml:space="preserve">муниципального образования в полном объеме средств, необходимых для софинансирования реализации инициативного проекта. </w:t>
      </w:r>
    </w:p>
    <w:p w14:paraId="2369BC76" w14:textId="77777777" w:rsidR="00657F00" w:rsidRDefault="00657F00" w:rsidP="00C133F5">
      <w:pPr>
        <w:jc w:val="both"/>
        <w:rPr>
          <w:sz w:val="28"/>
          <w:szCs w:val="28"/>
        </w:rPr>
      </w:pPr>
      <w:r>
        <w:rPr>
          <w:sz w:val="28"/>
          <w:szCs w:val="28"/>
        </w:rPr>
        <w:tab/>
        <w:t xml:space="preserve">9.13. Исполнение инициативного проекта, инициатором которого является ТОС, зарегистрированный в качестве юридического лица, может предоставлена субсидия. </w:t>
      </w:r>
    </w:p>
    <w:p w14:paraId="2A6FBB88" w14:textId="77777777" w:rsidR="00B62CDE" w:rsidRPr="00B62CDE" w:rsidRDefault="00B62CDE" w:rsidP="00B62CDE">
      <w:pPr>
        <w:jc w:val="both"/>
        <w:rPr>
          <w:sz w:val="28"/>
          <w:szCs w:val="28"/>
        </w:rPr>
      </w:pPr>
      <w:r>
        <w:rPr>
          <w:sz w:val="28"/>
          <w:szCs w:val="28"/>
        </w:rPr>
        <w:tab/>
        <w:t xml:space="preserve">9.14. </w:t>
      </w:r>
      <w:r w:rsidRPr="00B62CDE">
        <w:rPr>
          <w:sz w:val="28"/>
          <w:szCs w:val="28"/>
        </w:rPr>
        <w:t>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1B7A20E2" w14:textId="77777777" w:rsidR="00B62CDE" w:rsidRPr="00B62CDE" w:rsidRDefault="00D74FBA" w:rsidP="00B62CDE">
      <w:pPr>
        <w:jc w:val="both"/>
        <w:rPr>
          <w:sz w:val="28"/>
          <w:szCs w:val="28"/>
        </w:rPr>
      </w:pPr>
      <w:r>
        <w:rPr>
          <w:sz w:val="28"/>
          <w:szCs w:val="28"/>
        </w:rPr>
        <w:tab/>
      </w:r>
      <w:r w:rsidR="00B62CDE" w:rsidRPr="00B62CDE">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14:paraId="374C34BA" w14:textId="77777777" w:rsidR="00B62CDE" w:rsidRDefault="00D74FBA" w:rsidP="00B62CDE">
      <w:pPr>
        <w:jc w:val="both"/>
        <w:rPr>
          <w:sz w:val="28"/>
          <w:szCs w:val="28"/>
        </w:rPr>
      </w:pPr>
      <w:r>
        <w:rPr>
          <w:sz w:val="28"/>
          <w:szCs w:val="28"/>
        </w:rPr>
        <w:tab/>
      </w:r>
      <w:r w:rsidR="00B62CDE" w:rsidRPr="00B62CDE">
        <w:rPr>
          <w:sz w:val="28"/>
          <w:szCs w:val="28"/>
        </w:rPr>
        <w:t>9.</w:t>
      </w:r>
      <w:r>
        <w:rPr>
          <w:sz w:val="28"/>
          <w:szCs w:val="28"/>
        </w:rPr>
        <w:t>15</w:t>
      </w:r>
      <w:r w:rsidR="00B62CDE" w:rsidRPr="00B62CDE">
        <w:rPr>
          <w:sz w:val="28"/>
          <w:szCs w:val="28"/>
        </w:rPr>
        <w:t>. Инициатор проекта, члены Согласительной комиссии имеют право на доступ к информации о ходе принятого к реализации инициативного проекта.</w:t>
      </w:r>
    </w:p>
    <w:p w14:paraId="018F8703" w14:textId="77777777" w:rsidR="00657F00" w:rsidRDefault="00657F00" w:rsidP="00C133F5">
      <w:pPr>
        <w:jc w:val="both"/>
        <w:rPr>
          <w:sz w:val="28"/>
          <w:szCs w:val="28"/>
        </w:rPr>
      </w:pPr>
    </w:p>
    <w:p w14:paraId="7A3B1D7B" w14:textId="77777777" w:rsidR="00657F00" w:rsidRPr="00657F00" w:rsidRDefault="00657F00" w:rsidP="00C133F5">
      <w:pPr>
        <w:jc w:val="both"/>
        <w:rPr>
          <w:b/>
          <w:sz w:val="28"/>
          <w:szCs w:val="28"/>
        </w:rPr>
      </w:pPr>
      <w:r>
        <w:rPr>
          <w:sz w:val="28"/>
          <w:szCs w:val="28"/>
        </w:rPr>
        <w:tab/>
      </w:r>
      <w:r w:rsidRPr="00657F00">
        <w:rPr>
          <w:b/>
          <w:sz w:val="28"/>
          <w:szCs w:val="28"/>
          <w:lang w:val="en-US"/>
        </w:rPr>
        <w:t>X</w:t>
      </w:r>
      <w:r w:rsidRPr="00657F00">
        <w:rPr>
          <w:b/>
          <w:sz w:val="28"/>
          <w:szCs w:val="28"/>
        </w:rPr>
        <w:t>. Общественный контроль за реализацией инициативного проекта</w:t>
      </w:r>
    </w:p>
    <w:p w14:paraId="48E6FC02" w14:textId="77777777" w:rsidR="002E4F7B" w:rsidRDefault="00657F00" w:rsidP="00C133F5">
      <w:pPr>
        <w:jc w:val="both"/>
        <w:rPr>
          <w:sz w:val="28"/>
          <w:szCs w:val="28"/>
        </w:rPr>
      </w:pPr>
      <w:r>
        <w:rPr>
          <w:sz w:val="28"/>
          <w:szCs w:val="28"/>
        </w:rPr>
        <w:t xml:space="preserve"> </w:t>
      </w:r>
      <w:r w:rsidR="00DE73C3">
        <w:rPr>
          <w:sz w:val="28"/>
          <w:szCs w:val="28"/>
        </w:rPr>
        <w:t xml:space="preserve"> </w:t>
      </w:r>
      <w:r w:rsidR="00674F11">
        <w:rPr>
          <w:sz w:val="28"/>
          <w:szCs w:val="28"/>
        </w:rPr>
        <w:t xml:space="preserve"> </w:t>
      </w:r>
      <w:r w:rsidR="00B449A2">
        <w:rPr>
          <w:sz w:val="28"/>
          <w:szCs w:val="28"/>
        </w:rPr>
        <w:t xml:space="preserve"> </w:t>
      </w:r>
      <w:r w:rsidR="002E4F7B">
        <w:rPr>
          <w:sz w:val="28"/>
          <w:szCs w:val="28"/>
        </w:rPr>
        <w:t xml:space="preserve"> </w:t>
      </w:r>
    </w:p>
    <w:p w14:paraId="605EB590" w14:textId="77777777" w:rsidR="00657F00" w:rsidRDefault="00657F00" w:rsidP="00C133F5">
      <w:pPr>
        <w:jc w:val="both"/>
        <w:rPr>
          <w:sz w:val="28"/>
          <w:szCs w:val="28"/>
        </w:rPr>
      </w:pPr>
      <w:r>
        <w:rPr>
          <w:sz w:val="28"/>
          <w:szCs w:val="28"/>
        </w:rPr>
        <w:tab/>
        <w:t xml:space="preserve">10.1. Инициаторы проекта, а также граждане, проживающие на территории муниципального образования, уполномоченные </w:t>
      </w:r>
      <w:r w:rsidR="00317197">
        <w:rPr>
          <w:sz w:val="28"/>
          <w:szCs w:val="28"/>
        </w:rPr>
        <w:t>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w:t>
      </w:r>
      <w:r w:rsidR="00F15904">
        <w:rPr>
          <w:sz w:val="28"/>
          <w:szCs w:val="28"/>
        </w:rPr>
        <w:t xml:space="preserve"> в формах, предусмотренных законодательством РФ.</w:t>
      </w:r>
    </w:p>
    <w:p w14:paraId="2C68312D" w14:textId="77777777" w:rsidR="00F15904" w:rsidRDefault="00F15904" w:rsidP="00C133F5">
      <w:pPr>
        <w:jc w:val="both"/>
        <w:rPr>
          <w:sz w:val="28"/>
          <w:szCs w:val="28"/>
        </w:rPr>
      </w:pPr>
      <w:r>
        <w:rPr>
          <w:sz w:val="28"/>
          <w:szCs w:val="28"/>
        </w:rPr>
        <w:tab/>
        <w:t xml:space="preserve">10.2. </w:t>
      </w:r>
      <w:r w:rsidRPr="00F15904">
        <w:rPr>
          <w:sz w:val="28"/>
          <w:szCs w:val="28"/>
        </w:rPr>
        <w:t>Отчет администрации об итогах реализации инициативного проекта подлежит опубликованию (обнародованию) и размещению на официальном сайте администрации в разделе «Инициативные проекты» в течение 30 календарных дней со дня завершения реализации инициативного проекта.</w:t>
      </w:r>
    </w:p>
    <w:p w14:paraId="34335959" w14:textId="77777777" w:rsidR="00F15904" w:rsidRDefault="00F15904" w:rsidP="00C133F5">
      <w:pPr>
        <w:jc w:val="both"/>
        <w:rPr>
          <w:sz w:val="28"/>
          <w:szCs w:val="28"/>
        </w:rPr>
      </w:pPr>
    </w:p>
    <w:p w14:paraId="30F7888B" w14:textId="77777777" w:rsidR="00B62CDE" w:rsidRDefault="00B62CDE" w:rsidP="00C133F5">
      <w:pPr>
        <w:jc w:val="both"/>
        <w:rPr>
          <w:sz w:val="28"/>
          <w:szCs w:val="28"/>
        </w:rPr>
      </w:pPr>
    </w:p>
    <w:p w14:paraId="233E14D7" w14:textId="77777777" w:rsidR="00B62CDE" w:rsidRDefault="00B62CDE" w:rsidP="00C133F5">
      <w:pPr>
        <w:jc w:val="both"/>
        <w:rPr>
          <w:sz w:val="28"/>
          <w:szCs w:val="28"/>
        </w:rPr>
      </w:pPr>
    </w:p>
    <w:p w14:paraId="1FB23581" w14:textId="77777777" w:rsidR="00B62CDE" w:rsidRDefault="00B62CDE" w:rsidP="00C133F5">
      <w:pPr>
        <w:jc w:val="both"/>
        <w:rPr>
          <w:sz w:val="28"/>
          <w:szCs w:val="28"/>
        </w:rPr>
      </w:pPr>
    </w:p>
    <w:p w14:paraId="12BB4E96" w14:textId="77777777" w:rsidR="00FF7D54" w:rsidRDefault="00FF7D54" w:rsidP="00B62CDE">
      <w:pPr>
        <w:ind w:left="6237"/>
        <w:jc w:val="both"/>
        <w:rPr>
          <w:szCs w:val="28"/>
        </w:rPr>
        <w:sectPr w:rsidR="00FF7D54" w:rsidSect="00652AFD">
          <w:headerReference w:type="default" r:id="rId10"/>
          <w:pgSz w:w="11906" w:h="16838"/>
          <w:pgMar w:top="993" w:right="567" w:bottom="993" w:left="1276" w:header="573" w:footer="0" w:gutter="0"/>
          <w:cols w:space="720"/>
          <w:docGrid w:linePitch="360"/>
        </w:sectPr>
      </w:pPr>
    </w:p>
    <w:p w14:paraId="36C2973A" w14:textId="77777777" w:rsidR="00B62CDE" w:rsidRDefault="00B62CDE" w:rsidP="00B62CDE">
      <w:pPr>
        <w:ind w:left="6237"/>
        <w:jc w:val="both"/>
        <w:rPr>
          <w:szCs w:val="28"/>
        </w:rPr>
      </w:pPr>
      <w:r w:rsidRPr="00B62CDE">
        <w:rPr>
          <w:szCs w:val="28"/>
        </w:rPr>
        <w:lastRenderedPageBreak/>
        <w:t xml:space="preserve">Приложение № 1 к Порядку выдвижения, внесения, обсуждения, рассмотрения инициативных проектов, а также проведения их конкурсного отбора в муниципальном образовании Байкаловского сельского поселения  </w:t>
      </w:r>
    </w:p>
    <w:p w14:paraId="62305187" w14:textId="77777777" w:rsidR="00B62CDE" w:rsidRDefault="00B62CDE" w:rsidP="00B62CDE">
      <w:pPr>
        <w:ind w:left="6237"/>
        <w:jc w:val="both"/>
        <w:rPr>
          <w:szCs w:val="28"/>
        </w:rPr>
      </w:pPr>
    </w:p>
    <w:p w14:paraId="72B4907E" w14:textId="77777777" w:rsidR="00B62CDE" w:rsidRDefault="00B62CDE" w:rsidP="00C133F5">
      <w:pPr>
        <w:jc w:val="both"/>
        <w:rPr>
          <w:sz w:val="28"/>
          <w:szCs w:val="28"/>
        </w:rPr>
      </w:pPr>
    </w:p>
    <w:p w14:paraId="1418138F" w14:textId="77777777" w:rsidR="00FF7D54" w:rsidRPr="00FF7D54" w:rsidRDefault="00FF7D54" w:rsidP="00FF7D54">
      <w:pPr>
        <w:suppressAutoHyphens w:val="0"/>
        <w:jc w:val="center"/>
        <w:rPr>
          <w:rFonts w:eastAsia="Calibri"/>
          <w:color w:val="000000"/>
          <w:sz w:val="28"/>
          <w:szCs w:val="28"/>
          <w:lang w:eastAsia="en-US"/>
        </w:rPr>
      </w:pPr>
      <w:r w:rsidRPr="00FF7D54">
        <w:rPr>
          <w:rFonts w:eastAsia="Calibri"/>
          <w:color w:val="000000"/>
          <w:sz w:val="28"/>
          <w:szCs w:val="28"/>
          <w:lang w:eastAsia="en-US"/>
        </w:rPr>
        <w:t xml:space="preserve">Инициативный проект </w:t>
      </w:r>
    </w:p>
    <w:p w14:paraId="7AB30A12" w14:textId="77777777" w:rsidR="00FF7D54" w:rsidRPr="00FF7D54" w:rsidRDefault="00FF7D54" w:rsidP="00FF7D54">
      <w:pPr>
        <w:suppressAutoHyphens w:val="0"/>
        <w:rPr>
          <w:rFonts w:eastAsia="Calibri"/>
          <w:color w:val="000000"/>
          <w:sz w:val="28"/>
          <w:szCs w:val="28"/>
          <w:lang w:eastAsia="en-US"/>
        </w:rPr>
      </w:pPr>
      <w:r w:rsidRPr="00FF7D54">
        <w:rPr>
          <w:rFonts w:eastAsia="Calibri"/>
          <w:color w:val="000000"/>
          <w:sz w:val="28"/>
          <w:szCs w:val="28"/>
          <w:lang w:eastAsia="en-US"/>
        </w:rPr>
        <w:t xml:space="preserve"> «____»___________20____г.</w:t>
      </w:r>
    </w:p>
    <w:p w14:paraId="41964C6D" w14:textId="77777777" w:rsidR="00FF7D54" w:rsidRPr="00FF7D54" w:rsidRDefault="00FF7D54" w:rsidP="00FF7D54">
      <w:pPr>
        <w:suppressAutoHyphens w:val="0"/>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8630"/>
        <w:gridCol w:w="5042"/>
      </w:tblGrid>
      <w:tr w:rsidR="00FF7D54" w:rsidRPr="00FF7D54" w14:paraId="6E93CE28"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3DFEBD0D" w14:textId="77777777" w:rsidR="00FF7D54" w:rsidRPr="00FF7D54" w:rsidRDefault="00FF7D54" w:rsidP="00FF7D54">
            <w:pPr>
              <w:suppressAutoHyphens w:val="0"/>
              <w:jc w:val="center"/>
              <w:rPr>
                <w:rFonts w:eastAsia="Calibri"/>
                <w:b/>
                <w:color w:val="000000"/>
                <w:lang w:eastAsia="en-US"/>
              </w:rPr>
            </w:pPr>
            <w:r w:rsidRPr="00FF7D54">
              <w:rPr>
                <w:rFonts w:eastAsia="Calibri"/>
                <w:b/>
                <w:color w:val="000000"/>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hideMark/>
          </w:tcPr>
          <w:p w14:paraId="70A77230" w14:textId="77777777" w:rsidR="00FF7D54" w:rsidRPr="00FF7D54" w:rsidRDefault="00FF7D54" w:rsidP="00FF7D54">
            <w:pPr>
              <w:suppressAutoHyphens w:val="0"/>
              <w:jc w:val="center"/>
              <w:rPr>
                <w:rFonts w:eastAsia="Calibri"/>
                <w:b/>
                <w:color w:val="000000"/>
                <w:lang w:eastAsia="en-US"/>
              </w:rPr>
            </w:pPr>
            <w:r w:rsidRPr="00FF7D54">
              <w:rPr>
                <w:rFonts w:eastAsia="Calibri"/>
                <w:b/>
                <w:color w:val="000000"/>
                <w:lang w:eastAsia="en-US"/>
              </w:rPr>
              <w:t>Общая характеристика инициативного проекта</w:t>
            </w:r>
          </w:p>
          <w:p w14:paraId="62D48CCD" w14:textId="77777777" w:rsidR="00FF7D54" w:rsidRPr="00FF7D54" w:rsidRDefault="00FF7D54" w:rsidP="00FF7D54">
            <w:pPr>
              <w:suppressAutoHyphens w:val="0"/>
              <w:jc w:val="center"/>
              <w:rPr>
                <w:rFonts w:eastAsia="Calibri"/>
                <w:b/>
                <w:color w:val="000000"/>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14:paraId="0F2A8DEF" w14:textId="77777777" w:rsidR="00FF7D54" w:rsidRPr="00FF7D54" w:rsidRDefault="00FF7D54" w:rsidP="00FF7D54">
            <w:pPr>
              <w:suppressAutoHyphens w:val="0"/>
              <w:jc w:val="center"/>
              <w:rPr>
                <w:rFonts w:eastAsia="Calibri"/>
                <w:b/>
                <w:color w:val="000000"/>
                <w:lang w:eastAsia="en-US"/>
              </w:rPr>
            </w:pPr>
            <w:r w:rsidRPr="00FF7D54">
              <w:rPr>
                <w:rFonts w:eastAsia="Calibri"/>
                <w:b/>
                <w:color w:val="000000"/>
                <w:lang w:eastAsia="en-US"/>
              </w:rPr>
              <w:t>Сведения</w:t>
            </w:r>
          </w:p>
        </w:tc>
      </w:tr>
      <w:tr w:rsidR="00FF7D54" w:rsidRPr="00FF7D54" w14:paraId="21DF897A" w14:textId="77777777" w:rsidTr="007F6B67">
        <w:trPr>
          <w:trHeight w:val="341"/>
        </w:trPr>
        <w:tc>
          <w:tcPr>
            <w:tcW w:w="268" w:type="pct"/>
            <w:tcBorders>
              <w:top w:val="single" w:sz="4" w:space="0" w:color="auto"/>
              <w:left w:val="single" w:sz="4" w:space="0" w:color="auto"/>
              <w:bottom w:val="single" w:sz="4" w:space="0" w:color="auto"/>
              <w:right w:val="single" w:sz="4" w:space="0" w:color="auto"/>
            </w:tcBorders>
            <w:hideMark/>
          </w:tcPr>
          <w:p w14:paraId="3758C78C" w14:textId="77777777" w:rsidR="00FF7D54" w:rsidRPr="00FF7D54" w:rsidRDefault="00FF7D54" w:rsidP="00FF7D54">
            <w:pPr>
              <w:suppressAutoHyphens w:val="0"/>
              <w:jc w:val="center"/>
              <w:rPr>
                <w:rFonts w:eastAsia="Calibri"/>
                <w:color w:val="000000"/>
                <w:lang w:eastAsia="en-US"/>
              </w:rPr>
            </w:pPr>
            <w:r w:rsidRPr="00FF7D54">
              <w:rPr>
                <w:rFonts w:eastAsia="Calibri"/>
                <w:color w:val="000000"/>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14:paraId="63EC18CE"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73807398"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2B79D2CC"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17A9DF85" w14:textId="77777777" w:rsidR="00FF7D54" w:rsidRPr="00FF7D54" w:rsidRDefault="00FF7D54" w:rsidP="00FF7D54">
            <w:pPr>
              <w:suppressAutoHyphens w:val="0"/>
              <w:jc w:val="center"/>
              <w:rPr>
                <w:rFonts w:eastAsia="Calibri"/>
                <w:color w:val="000000"/>
                <w:lang w:eastAsia="en-US"/>
              </w:rPr>
            </w:pPr>
            <w:r w:rsidRPr="00FF7D54">
              <w:rPr>
                <w:rFonts w:eastAsia="Calibri"/>
                <w:color w:val="000000"/>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14:paraId="6AF0AEC1" w14:textId="77777777" w:rsidR="00FF7D54" w:rsidRPr="00FF7D54" w:rsidRDefault="00FF7D54" w:rsidP="007F37C6">
            <w:pPr>
              <w:suppressAutoHyphens w:val="0"/>
              <w:jc w:val="both"/>
              <w:rPr>
                <w:rFonts w:eastAsia="Calibri"/>
                <w:color w:val="000000"/>
                <w:lang w:eastAsia="en-US"/>
              </w:rPr>
            </w:pPr>
            <w:r w:rsidRPr="00FF7D54">
              <w:rPr>
                <w:rFonts w:eastAsia="Calibri"/>
                <w:color w:val="000000"/>
                <w:lang w:eastAsia="en-US"/>
              </w:rPr>
              <w:t xml:space="preserve">Вопросы местного значения или иные вопросы, право решения которых предоставлено органам местного самоуправления </w:t>
            </w:r>
            <w:r w:rsidR="007F37C6">
              <w:rPr>
                <w:rFonts w:eastAsia="Calibri"/>
                <w:color w:val="000000"/>
                <w:lang w:eastAsia="en-US"/>
              </w:rPr>
              <w:t>Байкаловского сельского поселения</w:t>
            </w:r>
            <w:r w:rsidRPr="00FF7D54">
              <w:rPr>
                <w:rFonts w:eastAsia="Calibri"/>
                <w:color w:val="000000"/>
                <w:lang w:eastAsia="en-US"/>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14:paraId="2E6D2038"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00D9DAA2"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7B989666" w14:textId="77777777" w:rsidR="00FF7D54" w:rsidRPr="00FF7D54" w:rsidRDefault="00FF7D54" w:rsidP="00FF7D54">
            <w:pPr>
              <w:suppressAutoHyphens w:val="0"/>
              <w:jc w:val="center"/>
              <w:rPr>
                <w:rFonts w:eastAsia="Calibri"/>
                <w:color w:val="000000"/>
                <w:lang w:eastAsia="en-US"/>
              </w:rPr>
            </w:pPr>
            <w:r w:rsidRPr="00FF7D54">
              <w:rPr>
                <w:rFonts w:eastAsia="Calibri"/>
                <w:color w:val="000000"/>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14:paraId="27CED366"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Территория реализации инициативного проекта</w:t>
            </w:r>
          </w:p>
          <w:p w14:paraId="4490ABC6" w14:textId="77777777" w:rsidR="00FF7D54" w:rsidRPr="00FF7D54" w:rsidRDefault="00FF7D54" w:rsidP="00FF7D54">
            <w:pPr>
              <w:suppressAutoHyphens w:val="0"/>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14:paraId="7D1A9BD9"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57B6FDBE"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40A523A3" w14:textId="77777777" w:rsidR="00FF7D54" w:rsidRPr="00FF7D54" w:rsidRDefault="00FF7D54" w:rsidP="00FF7D54">
            <w:pPr>
              <w:suppressAutoHyphens w:val="0"/>
              <w:jc w:val="center"/>
              <w:rPr>
                <w:rFonts w:eastAsia="Calibri"/>
                <w:color w:val="000000"/>
                <w:lang w:eastAsia="en-US"/>
              </w:rPr>
            </w:pPr>
            <w:r w:rsidRPr="00FF7D54">
              <w:rPr>
                <w:rFonts w:eastAsia="Calibri"/>
                <w:color w:val="000000"/>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14:paraId="1A54F331"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Цель и задачи инициативного проекта</w:t>
            </w:r>
          </w:p>
          <w:p w14:paraId="48026EF9" w14:textId="77777777" w:rsidR="00FF7D54" w:rsidRPr="00FF7D54" w:rsidRDefault="00FF7D54" w:rsidP="00FF7D54">
            <w:pPr>
              <w:suppressAutoHyphens w:val="0"/>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14:paraId="20682DEF"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0DD53C57"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22314CA6" w14:textId="77777777" w:rsidR="00FF7D54" w:rsidRPr="00FF7D54" w:rsidRDefault="00FF7D54" w:rsidP="00FF7D54">
            <w:pPr>
              <w:suppressAutoHyphens w:val="0"/>
              <w:jc w:val="center"/>
              <w:rPr>
                <w:rFonts w:eastAsia="Calibri"/>
                <w:color w:val="000000"/>
                <w:lang w:val="en-US" w:eastAsia="en-US"/>
              </w:rPr>
            </w:pPr>
            <w:r w:rsidRPr="00FF7D54">
              <w:rPr>
                <w:rFonts w:eastAsia="Calibri"/>
                <w:color w:val="000000"/>
                <w:lang w:eastAsia="en-US"/>
              </w:rPr>
              <w:t>5</w:t>
            </w:r>
            <w:r w:rsidRPr="00FF7D54">
              <w:rPr>
                <w:rFonts w:eastAsia="Calibri"/>
                <w:color w:val="000000"/>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14:paraId="585641FD"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002E5DE8"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519CA28E" w14:textId="77777777" w:rsidTr="007F6B67">
        <w:trPr>
          <w:trHeight w:val="302"/>
        </w:trPr>
        <w:tc>
          <w:tcPr>
            <w:tcW w:w="268" w:type="pct"/>
            <w:tcBorders>
              <w:top w:val="single" w:sz="4" w:space="0" w:color="auto"/>
              <w:left w:val="single" w:sz="4" w:space="0" w:color="auto"/>
              <w:bottom w:val="single" w:sz="4" w:space="0" w:color="auto"/>
              <w:right w:val="single" w:sz="4" w:space="0" w:color="auto"/>
            </w:tcBorders>
            <w:hideMark/>
          </w:tcPr>
          <w:p w14:paraId="48788BC8" w14:textId="77777777" w:rsidR="00FF7D54" w:rsidRPr="00FF7D54" w:rsidRDefault="00FF7D54" w:rsidP="00FF7D54">
            <w:pPr>
              <w:suppressAutoHyphens w:val="0"/>
              <w:jc w:val="center"/>
              <w:rPr>
                <w:rFonts w:eastAsia="Calibri"/>
                <w:color w:val="000000"/>
                <w:lang w:eastAsia="en-US"/>
              </w:rPr>
            </w:pPr>
            <w:r w:rsidRPr="00FF7D54">
              <w:rPr>
                <w:rFonts w:eastAsia="Calibri"/>
                <w:color w:val="000000"/>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14:paraId="53974603"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Ожидаемые результаты от реализации инициативного проекта</w:t>
            </w:r>
          </w:p>
          <w:p w14:paraId="6D65C2A5" w14:textId="77777777" w:rsidR="00FF7D54" w:rsidRPr="00FF7D54" w:rsidRDefault="00FF7D54" w:rsidP="00FF7D54">
            <w:pPr>
              <w:suppressAutoHyphens w:val="0"/>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14:paraId="73E920CF"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57902C78"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0114F715" w14:textId="77777777" w:rsidR="00FF7D54" w:rsidRPr="00FF7D54" w:rsidRDefault="00FF7D54" w:rsidP="00FF7D54">
            <w:pPr>
              <w:suppressAutoHyphens w:val="0"/>
              <w:jc w:val="center"/>
              <w:rPr>
                <w:rFonts w:eastAsia="Calibri"/>
                <w:color w:val="000000"/>
                <w:lang w:eastAsia="en-US"/>
              </w:rPr>
            </w:pPr>
            <w:r w:rsidRPr="00FF7D54">
              <w:rPr>
                <w:rFonts w:eastAsia="Calibri"/>
                <w:color w:val="000000"/>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14:paraId="1C579DC6"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14:paraId="684C70CC"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4BFD3DD9"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5106DE65" w14:textId="77777777" w:rsidR="00FF7D54" w:rsidRPr="00FF7D54" w:rsidRDefault="00FF7D54" w:rsidP="00FF7D54">
            <w:pPr>
              <w:suppressAutoHyphens w:val="0"/>
              <w:jc w:val="center"/>
              <w:rPr>
                <w:rFonts w:eastAsia="Calibri"/>
                <w:color w:val="000000"/>
                <w:lang w:val="en-US" w:eastAsia="en-US"/>
              </w:rPr>
            </w:pPr>
            <w:r w:rsidRPr="00FF7D54">
              <w:rPr>
                <w:rFonts w:eastAsia="Calibri"/>
                <w:color w:val="000000"/>
                <w:lang w:eastAsia="en-US"/>
              </w:rPr>
              <w:t>8</w:t>
            </w:r>
            <w:r w:rsidRPr="00FF7D54">
              <w:rPr>
                <w:rFonts w:eastAsia="Calibri"/>
                <w:color w:val="000000"/>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14:paraId="0F8EAAA0"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 xml:space="preserve">Количество прямых </w:t>
            </w:r>
            <w:proofErr w:type="spellStart"/>
            <w:r w:rsidRPr="00FF7D54">
              <w:rPr>
                <w:rFonts w:eastAsia="Calibri"/>
                <w:color w:val="000000"/>
                <w:lang w:eastAsia="en-US"/>
              </w:rPr>
              <w:t>благополучателей</w:t>
            </w:r>
            <w:proofErr w:type="spellEnd"/>
            <w:r w:rsidRPr="00FF7D54">
              <w:rPr>
                <w:rFonts w:eastAsia="Calibri"/>
                <w:color w:val="000000"/>
                <w:lang w:eastAsia="en-US"/>
              </w:rPr>
              <w:t xml:space="preserve"> (человек) (указать механизм определения количества прямых </w:t>
            </w:r>
            <w:proofErr w:type="spellStart"/>
            <w:r w:rsidRPr="00FF7D54">
              <w:rPr>
                <w:rFonts w:eastAsia="Calibri"/>
                <w:color w:val="000000"/>
                <w:lang w:eastAsia="en-US"/>
              </w:rPr>
              <w:t>благополучателей</w:t>
            </w:r>
            <w:proofErr w:type="spellEnd"/>
            <w:r w:rsidRPr="00FF7D54">
              <w:rPr>
                <w:rFonts w:eastAsia="Calibri"/>
                <w:color w:val="000000"/>
                <w:lang w:eastAsia="en-US"/>
              </w:rPr>
              <w:t>)</w:t>
            </w:r>
          </w:p>
        </w:tc>
        <w:tc>
          <w:tcPr>
            <w:tcW w:w="1745" w:type="pct"/>
            <w:tcBorders>
              <w:top w:val="single" w:sz="4" w:space="0" w:color="auto"/>
              <w:left w:val="single" w:sz="4" w:space="0" w:color="auto"/>
              <w:bottom w:val="single" w:sz="4" w:space="0" w:color="auto"/>
              <w:right w:val="single" w:sz="4" w:space="0" w:color="auto"/>
            </w:tcBorders>
          </w:tcPr>
          <w:p w14:paraId="6F347F1C"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620945C6"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4D3A7E3B" w14:textId="77777777" w:rsidR="00FF7D54" w:rsidRPr="00FF7D54" w:rsidRDefault="00FF7D54" w:rsidP="00FF7D54">
            <w:pPr>
              <w:suppressAutoHyphens w:val="0"/>
              <w:jc w:val="center"/>
              <w:rPr>
                <w:rFonts w:eastAsia="Calibri"/>
                <w:color w:val="000000"/>
                <w:lang w:eastAsia="en-US"/>
              </w:rPr>
            </w:pPr>
            <w:r w:rsidRPr="00FF7D54">
              <w:rPr>
                <w:rFonts w:eastAsia="Calibri"/>
                <w:color w:val="000000"/>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14:paraId="58097373"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Сроки реализации инициативного проекта</w:t>
            </w:r>
          </w:p>
          <w:p w14:paraId="7D9EF0B2" w14:textId="77777777" w:rsidR="00FF7D54" w:rsidRPr="00FF7D54" w:rsidRDefault="00FF7D54" w:rsidP="00FF7D54">
            <w:pPr>
              <w:suppressAutoHyphens w:val="0"/>
              <w:jc w:val="both"/>
              <w:rPr>
                <w:rFonts w:eastAsia="Calibri"/>
                <w:color w:val="000000"/>
                <w:lang w:eastAsia="en-US"/>
              </w:rPr>
            </w:pPr>
          </w:p>
        </w:tc>
        <w:tc>
          <w:tcPr>
            <w:tcW w:w="1745" w:type="pct"/>
            <w:tcBorders>
              <w:top w:val="single" w:sz="4" w:space="0" w:color="auto"/>
              <w:left w:val="single" w:sz="4" w:space="0" w:color="auto"/>
              <w:bottom w:val="single" w:sz="4" w:space="0" w:color="auto"/>
              <w:right w:val="single" w:sz="4" w:space="0" w:color="auto"/>
            </w:tcBorders>
          </w:tcPr>
          <w:p w14:paraId="5584C869"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70A7CBCE"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18C6B0C6" w14:textId="77777777" w:rsidR="00FF7D54" w:rsidRPr="00FF7D54" w:rsidRDefault="00FF7D54" w:rsidP="00FF7D54">
            <w:pPr>
              <w:suppressAutoHyphens w:val="0"/>
              <w:jc w:val="center"/>
              <w:rPr>
                <w:rFonts w:eastAsia="Calibri"/>
                <w:color w:val="000000"/>
                <w:lang w:eastAsia="en-US"/>
              </w:rPr>
            </w:pPr>
            <w:r w:rsidRPr="00FF7D54">
              <w:rPr>
                <w:rFonts w:eastAsia="Calibri"/>
                <w:color w:val="000000"/>
                <w:lang w:eastAsia="en-US"/>
              </w:rPr>
              <w:t>10.</w:t>
            </w:r>
          </w:p>
        </w:tc>
        <w:tc>
          <w:tcPr>
            <w:tcW w:w="2987" w:type="pct"/>
            <w:tcBorders>
              <w:top w:val="single" w:sz="4" w:space="0" w:color="auto"/>
              <w:left w:val="single" w:sz="4" w:space="0" w:color="auto"/>
              <w:bottom w:val="single" w:sz="4" w:space="0" w:color="auto"/>
              <w:right w:val="single" w:sz="4" w:space="0" w:color="auto"/>
            </w:tcBorders>
            <w:hideMark/>
          </w:tcPr>
          <w:p w14:paraId="1978485D" w14:textId="77777777" w:rsidR="00FF7D54" w:rsidRPr="00FF7D54" w:rsidRDefault="00FF7D54" w:rsidP="00FF7D54">
            <w:pPr>
              <w:suppressAutoHyphens w:val="0"/>
              <w:jc w:val="both"/>
              <w:rPr>
                <w:rFonts w:eastAsia="Calibri"/>
                <w:color w:val="000000"/>
                <w:lang w:eastAsia="en-US"/>
              </w:rPr>
            </w:pPr>
            <w:r w:rsidRPr="00FF7D54">
              <w:rPr>
                <w:rFonts w:eastAsia="Calibri"/>
                <w:color w:val="000000"/>
                <w:lang w:eastAsia="en-US"/>
              </w:rPr>
              <w:t>Информация об инициаторе проекта (</w:t>
            </w:r>
            <w:proofErr w:type="spellStart"/>
            <w:r w:rsidRPr="00FF7D54">
              <w:rPr>
                <w:rFonts w:eastAsia="Calibri"/>
                <w:color w:val="000000"/>
                <w:lang w:eastAsia="en-US"/>
              </w:rPr>
              <w:t>ф</w:t>
            </w:r>
            <w:proofErr w:type="gramStart"/>
            <w:r w:rsidRPr="00FF7D54">
              <w:rPr>
                <w:rFonts w:eastAsia="Calibri"/>
                <w:color w:val="000000"/>
                <w:lang w:eastAsia="en-US"/>
              </w:rPr>
              <w:t>.</w:t>
            </w:r>
            <w:proofErr w:type="gramEnd"/>
            <w:r w:rsidRPr="00FF7D54">
              <w:rPr>
                <w:rFonts w:eastAsia="Calibri"/>
                <w:color w:val="000000"/>
                <w:lang w:eastAsia="en-US"/>
              </w:rPr>
              <w:t>и.о</w:t>
            </w:r>
            <w:proofErr w:type="spellEnd"/>
            <w:r w:rsidRPr="00FF7D54">
              <w:rPr>
                <w:rFonts w:eastAsia="Calibri"/>
                <w:color w:val="000000"/>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14:paraId="367CE69C"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526D5476" w14:textId="77777777" w:rsidTr="007F6B67">
        <w:trPr>
          <w:trHeight w:val="375"/>
        </w:trPr>
        <w:tc>
          <w:tcPr>
            <w:tcW w:w="268" w:type="pct"/>
            <w:tcBorders>
              <w:top w:val="single" w:sz="4" w:space="0" w:color="auto"/>
              <w:left w:val="single" w:sz="4" w:space="0" w:color="auto"/>
              <w:bottom w:val="single" w:sz="4" w:space="0" w:color="auto"/>
              <w:right w:val="single" w:sz="4" w:space="0" w:color="auto"/>
            </w:tcBorders>
            <w:hideMark/>
          </w:tcPr>
          <w:p w14:paraId="70429592" w14:textId="77777777" w:rsidR="00FF7D54" w:rsidRPr="00FF7D54" w:rsidRDefault="00FF7D54" w:rsidP="00FF7D54">
            <w:pPr>
              <w:suppressAutoHyphens w:val="0"/>
              <w:jc w:val="center"/>
              <w:rPr>
                <w:rFonts w:eastAsia="Calibri"/>
                <w:color w:val="000000"/>
                <w:sz w:val="22"/>
                <w:szCs w:val="22"/>
                <w:lang w:eastAsia="en-US"/>
              </w:rPr>
            </w:pPr>
            <w:r w:rsidRPr="00FF7D54">
              <w:rPr>
                <w:rFonts w:eastAsia="Calibri"/>
                <w:color w:val="000000"/>
                <w:sz w:val="22"/>
                <w:szCs w:val="22"/>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14:paraId="4570E611" w14:textId="77777777" w:rsidR="00FF7D54" w:rsidRPr="00FF7D54" w:rsidRDefault="00FF7D54" w:rsidP="00FF7D54">
            <w:pPr>
              <w:suppressAutoHyphens w:val="0"/>
              <w:rPr>
                <w:rFonts w:eastAsia="Calibri"/>
                <w:color w:val="000000"/>
                <w:sz w:val="22"/>
                <w:szCs w:val="22"/>
                <w:lang w:eastAsia="en-US"/>
              </w:rPr>
            </w:pPr>
            <w:r w:rsidRPr="00FF7D54">
              <w:rPr>
                <w:rFonts w:eastAsia="Calibri"/>
                <w:color w:val="000000"/>
                <w:sz w:val="22"/>
                <w:szCs w:val="22"/>
                <w:lang w:eastAsia="en-US"/>
              </w:rPr>
              <w:t>Общая стоимость инициативного проекта</w:t>
            </w:r>
          </w:p>
          <w:p w14:paraId="173706E6" w14:textId="77777777" w:rsidR="00FF7D54" w:rsidRPr="00FF7D54" w:rsidRDefault="00FF7D54" w:rsidP="00FF7D54">
            <w:pPr>
              <w:suppressAutoHyphens w:val="0"/>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35106E89"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34F5438F"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474E12C6" w14:textId="77777777" w:rsidR="00FF7D54" w:rsidRPr="00FF7D54" w:rsidRDefault="00FF7D54" w:rsidP="00FF7D54">
            <w:pPr>
              <w:suppressAutoHyphens w:val="0"/>
              <w:jc w:val="center"/>
              <w:rPr>
                <w:rFonts w:eastAsia="Calibri"/>
                <w:color w:val="000000"/>
                <w:sz w:val="22"/>
                <w:szCs w:val="22"/>
                <w:lang w:eastAsia="en-US"/>
              </w:rPr>
            </w:pPr>
            <w:r w:rsidRPr="00FF7D54">
              <w:rPr>
                <w:rFonts w:eastAsia="Calibri"/>
                <w:color w:val="000000"/>
                <w:sz w:val="22"/>
                <w:szCs w:val="22"/>
                <w:lang w:eastAsia="en-US"/>
              </w:rPr>
              <w:t>12.</w:t>
            </w:r>
          </w:p>
        </w:tc>
        <w:tc>
          <w:tcPr>
            <w:tcW w:w="2987" w:type="pct"/>
            <w:tcBorders>
              <w:top w:val="single" w:sz="4" w:space="0" w:color="auto"/>
              <w:left w:val="single" w:sz="4" w:space="0" w:color="auto"/>
              <w:bottom w:val="single" w:sz="4" w:space="0" w:color="auto"/>
              <w:right w:val="single" w:sz="4" w:space="0" w:color="auto"/>
            </w:tcBorders>
            <w:hideMark/>
          </w:tcPr>
          <w:p w14:paraId="193322F4" w14:textId="77777777" w:rsidR="00FF7D54" w:rsidRPr="00FF7D54" w:rsidRDefault="00FF7D54" w:rsidP="007F37C6">
            <w:pPr>
              <w:suppressAutoHyphens w:val="0"/>
              <w:jc w:val="both"/>
              <w:rPr>
                <w:rFonts w:eastAsia="Calibri"/>
                <w:color w:val="000000"/>
                <w:sz w:val="22"/>
                <w:szCs w:val="22"/>
                <w:lang w:eastAsia="en-US"/>
              </w:rPr>
            </w:pPr>
            <w:r w:rsidRPr="00FF7D54">
              <w:rPr>
                <w:rFonts w:eastAsia="Calibri"/>
                <w:color w:val="000000"/>
                <w:sz w:val="22"/>
                <w:szCs w:val="22"/>
                <w:lang w:eastAsia="en-US"/>
              </w:rPr>
              <w:t xml:space="preserve">Средства бюджета </w:t>
            </w:r>
            <w:r w:rsidR="007F37C6">
              <w:rPr>
                <w:rFonts w:eastAsia="Calibri"/>
                <w:color w:val="000000"/>
                <w:sz w:val="22"/>
                <w:szCs w:val="22"/>
                <w:lang w:eastAsia="en-US"/>
              </w:rPr>
              <w:t>муниципального образования Байкаловского сельского поселения</w:t>
            </w:r>
            <w:r w:rsidRPr="00FF7D54">
              <w:rPr>
                <w:rFonts w:eastAsia="Calibri"/>
                <w:color w:val="000000"/>
                <w:sz w:val="22"/>
                <w:szCs w:val="22"/>
                <w:lang w:eastAsia="en-US"/>
              </w:rPr>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59D0A921"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2C2B2FE2"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402DA65B" w14:textId="77777777" w:rsidR="00FF7D54" w:rsidRPr="00FF7D54" w:rsidRDefault="00FF7D54" w:rsidP="00FF7D54">
            <w:pPr>
              <w:suppressAutoHyphens w:val="0"/>
              <w:jc w:val="center"/>
              <w:rPr>
                <w:rFonts w:eastAsia="Calibri"/>
                <w:color w:val="000000"/>
                <w:sz w:val="22"/>
                <w:szCs w:val="22"/>
                <w:lang w:eastAsia="en-US"/>
              </w:rPr>
            </w:pPr>
            <w:r w:rsidRPr="00FF7D54">
              <w:rPr>
                <w:rFonts w:eastAsia="Calibri"/>
                <w:color w:val="000000"/>
                <w:sz w:val="22"/>
                <w:szCs w:val="22"/>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14:paraId="3253CFFE" w14:textId="77777777" w:rsidR="00FF7D54" w:rsidRPr="00FF7D54" w:rsidRDefault="00FF7D54" w:rsidP="00FF7D54">
            <w:pPr>
              <w:suppressAutoHyphens w:val="0"/>
              <w:rPr>
                <w:rFonts w:eastAsia="Calibri"/>
                <w:color w:val="000000"/>
                <w:sz w:val="22"/>
                <w:szCs w:val="22"/>
                <w:lang w:eastAsia="en-US"/>
              </w:rPr>
            </w:pPr>
            <w:r w:rsidRPr="00FF7D54">
              <w:rPr>
                <w:rFonts w:eastAsia="Calibri"/>
                <w:color w:val="000000"/>
                <w:sz w:val="22"/>
                <w:szCs w:val="22"/>
                <w:lang w:eastAsia="en-US"/>
              </w:rPr>
              <w:t>Объём инициативных платежей обеспечиваемый инициатором проекта, в том числе:</w:t>
            </w:r>
          </w:p>
          <w:p w14:paraId="545F226E" w14:textId="77777777" w:rsidR="00FF7D54" w:rsidRPr="00FF7D54" w:rsidRDefault="00FF7D54" w:rsidP="00FF7D54">
            <w:pPr>
              <w:suppressAutoHyphens w:val="0"/>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60B8CA06"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24927954"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0FD8B391" w14:textId="77777777" w:rsidR="00FF7D54" w:rsidRPr="00FF7D54" w:rsidRDefault="00FF7D54" w:rsidP="00FF7D54">
            <w:pPr>
              <w:suppressAutoHyphens w:val="0"/>
              <w:jc w:val="center"/>
              <w:rPr>
                <w:rFonts w:eastAsia="Calibri"/>
                <w:color w:val="000000"/>
                <w:sz w:val="22"/>
                <w:szCs w:val="22"/>
                <w:lang w:eastAsia="en-US"/>
              </w:rPr>
            </w:pPr>
            <w:r w:rsidRPr="00FF7D54">
              <w:rPr>
                <w:rFonts w:eastAsia="Calibri"/>
                <w:color w:val="000000"/>
                <w:sz w:val="22"/>
                <w:szCs w:val="22"/>
                <w:lang w:eastAsia="en-US"/>
              </w:rPr>
              <w:lastRenderedPageBreak/>
              <w:t>13.1.</w:t>
            </w:r>
          </w:p>
        </w:tc>
        <w:tc>
          <w:tcPr>
            <w:tcW w:w="2987" w:type="pct"/>
            <w:tcBorders>
              <w:top w:val="single" w:sz="4" w:space="0" w:color="auto"/>
              <w:left w:val="single" w:sz="4" w:space="0" w:color="auto"/>
              <w:bottom w:val="single" w:sz="4" w:space="0" w:color="auto"/>
              <w:right w:val="single" w:sz="4" w:space="0" w:color="auto"/>
            </w:tcBorders>
            <w:hideMark/>
          </w:tcPr>
          <w:p w14:paraId="076D7993" w14:textId="77777777" w:rsidR="00FF7D54" w:rsidRPr="00FF7D54" w:rsidRDefault="00FF7D54" w:rsidP="00FF7D54">
            <w:pPr>
              <w:suppressAutoHyphens w:val="0"/>
              <w:rPr>
                <w:rFonts w:eastAsia="Calibri"/>
                <w:color w:val="000000"/>
                <w:sz w:val="22"/>
                <w:szCs w:val="22"/>
                <w:lang w:eastAsia="en-US"/>
              </w:rPr>
            </w:pPr>
            <w:r w:rsidRPr="00FF7D54">
              <w:rPr>
                <w:rFonts w:eastAsia="Calibri"/>
                <w:color w:val="000000"/>
                <w:sz w:val="22"/>
                <w:szCs w:val="22"/>
                <w:lang w:eastAsia="en-US"/>
              </w:rPr>
              <w:t>Денежные средства граждан</w:t>
            </w:r>
          </w:p>
          <w:p w14:paraId="0DDDC337" w14:textId="77777777" w:rsidR="00FF7D54" w:rsidRPr="00FF7D54" w:rsidRDefault="00FF7D54" w:rsidP="00FF7D54">
            <w:pPr>
              <w:suppressAutoHyphens w:val="0"/>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0F96BB0C"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05B25007"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2245474F" w14:textId="77777777" w:rsidR="00FF7D54" w:rsidRPr="00FF7D54" w:rsidRDefault="00FF7D54" w:rsidP="00FF7D54">
            <w:pPr>
              <w:suppressAutoHyphens w:val="0"/>
              <w:jc w:val="center"/>
              <w:rPr>
                <w:rFonts w:eastAsia="Calibri"/>
                <w:color w:val="000000"/>
                <w:sz w:val="22"/>
                <w:szCs w:val="22"/>
                <w:lang w:eastAsia="en-US"/>
              </w:rPr>
            </w:pPr>
            <w:r w:rsidRPr="00FF7D54">
              <w:rPr>
                <w:rFonts w:eastAsia="Calibri"/>
                <w:color w:val="000000"/>
                <w:sz w:val="22"/>
                <w:szCs w:val="22"/>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14:paraId="56CD7997" w14:textId="77777777" w:rsidR="00FF7D54" w:rsidRPr="00FF7D54" w:rsidRDefault="00FF7D54" w:rsidP="00FF7D54">
            <w:pPr>
              <w:suppressAutoHyphens w:val="0"/>
              <w:rPr>
                <w:rFonts w:eastAsia="Calibri"/>
                <w:color w:val="000000"/>
                <w:sz w:val="22"/>
                <w:szCs w:val="22"/>
                <w:lang w:eastAsia="en-US"/>
              </w:rPr>
            </w:pPr>
            <w:r w:rsidRPr="00FF7D54">
              <w:rPr>
                <w:rFonts w:eastAsia="Calibri"/>
                <w:color w:val="000000"/>
                <w:sz w:val="22"/>
                <w:szCs w:val="22"/>
                <w:lang w:eastAsia="en-US"/>
              </w:rPr>
              <w:t>Денежные средства юридических лиц, индивидуальных предпринимателей</w:t>
            </w:r>
          </w:p>
          <w:p w14:paraId="23BE722B" w14:textId="77777777" w:rsidR="00FF7D54" w:rsidRPr="00FF7D54" w:rsidRDefault="00FF7D54" w:rsidP="00FF7D54">
            <w:pPr>
              <w:suppressAutoHyphens w:val="0"/>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5C2EAD11"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150C8F79"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24B4D0C5" w14:textId="77777777" w:rsidR="00FF7D54" w:rsidRPr="00FF7D54" w:rsidRDefault="00FF7D54" w:rsidP="00FF7D54">
            <w:pPr>
              <w:suppressAutoHyphens w:val="0"/>
              <w:jc w:val="center"/>
              <w:rPr>
                <w:rFonts w:eastAsia="Calibri"/>
                <w:color w:val="000000"/>
                <w:sz w:val="22"/>
                <w:szCs w:val="22"/>
                <w:lang w:eastAsia="en-US"/>
              </w:rPr>
            </w:pPr>
            <w:r w:rsidRPr="00FF7D54">
              <w:rPr>
                <w:rFonts w:eastAsia="Calibri"/>
                <w:color w:val="000000"/>
                <w:sz w:val="22"/>
                <w:szCs w:val="22"/>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14:paraId="47B9E032" w14:textId="77777777" w:rsidR="00FF7D54" w:rsidRPr="00FF7D54" w:rsidRDefault="00FF7D54" w:rsidP="00FF7D54">
            <w:pPr>
              <w:suppressAutoHyphens w:val="0"/>
              <w:rPr>
                <w:rFonts w:eastAsia="Calibri"/>
                <w:color w:val="000000"/>
                <w:sz w:val="22"/>
                <w:szCs w:val="22"/>
                <w:lang w:eastAsia="en-US"/>
              </w:rPr>
            </w:pPr>
            <w:r w:rsidRPr="00FF7D54">
              <w:rPr>
                <w:rFonts w:eastAsia="Calibri"/>
                <w:color w:val="000000"/>
                <w:sz w:val="22"/>
                <w:szCs w:val="22"/>
                <w:lang w:eastAsia="en-US"/>
              </w:rPr>
              <w:t>Объём неденежного вклада, обеспечиваемый инициатором проекта, в том числе:</w:t>
            </w:r>
          </w:p>
          <w:p w14:paraId="40DAB4B5" w14:textId="77777777" w:rsidR="00FF7D54" w:rsidRPr="00FF7D54" w:rsidRDefault="00FF7D54" w:rsidP="00FF7D54">
            <w:pPr>
              <w:suppressAutoHyphens w:val="0"/>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215355BA"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6D77DBDE"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1DE8D2B3" w14:textId="77777777" w:rsidR="00FF7D54" w:rsidRPr="00FF7D54" w:rsidRDefault="00FF7D54" w:rsidP="00FF7D54">
            <w:pPr>
              <w:suppressAutoHyphens w:val="0"/>
              <w:jc w:val="center"/>
              <w:rPr>
                <w:rFonts w:eastAsia="Calibri"/>
                <w:color w:val="000000"/>
                <w:sz w:val="22"/>
                <w:szCs w:val="22"/>
                <w:lang w:val="en-US" w:eastAsia="en-US"/>
              </w:rPr>
            </w:pPr>
            <w:r w:rsidRPr="00FF7D54">
              <w:rPr>
                <w:rFonts w:eastAsia="Calibri"/>
                <w:color w:val="000000"/>
                <w:sz w:val="22"/>
                <w:szCs w:val="22"/>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14:paraId="07E7EA48" w14:textId="77777777" w:rsidR="00FF7D54" w:rsidRPr="00FF7D54" w:rsidRDefault="00FF7D54" w:rsidP="00FF7D54">
            <w:pPr>
              <w:suppressAutoHyphens w:val="0"/>
              <w:rPr>
                <w:rFonts w:eastAsia="Calibri"/>
                <w:color w:val="000000"/>
                <w:sz w:val="22"/>
                <w:szCs w:val="22"/>
                <w:lang w:eastAsia="en-US"/>
              </w:rPr>
            </w:pPr>
            <w:r w:rsidRPr="00FF7D54">
              <w:rPr>
                <w:rFonts w:eastAsia="Calibri"/>
                <w:color w:val="000000"/>
                <w:sz w:val="22"/>
                <w:szCs w:val="22"/>
                <w:lang w:eastAsia="en-US"/>
              </w:rPr>
              <w:t>Неденежный вклад граждан (добровольное имущественное участие, трудовое участие)</w:t>
            </w:r>
          </w:p>
          <w:p w14:paraId="67138A0C" w14:textId="77777777" w:rsidR="00FF7D54" w:rsidRPr="00FF7D54" w:rsidRDefault="00FF7D54" w:rsidP="00FF7D54">
            <w:pPr>
              <w:suppressAutoHyphens w:val="0"/>
              <w:rPr>
                <w:rFonts w:eastAsia="Calibri"/>
                <w:color w:val="000000"/>
                <w:sz w:val="22"/>
                <w:szCs w:val="22"/>
                <w:lang w:eastAsia="en-US"/>
              </w:rPr>
            </w:pPr>
          </w:p>
        </w:tc>
        <w:tc>
          <w:tcPr>
            <w:tcW w:w="1745" w:type="pct"/>
            <w:tcBorders>
              <w:top w:val="single" w:sz="4" w:space="0" w:color="auto"/>
              <w:left w:val="single" w:sz="4" w:space="0" w:color="auto"/>
              <w:bottom w:val="single" w:sz="4" w:space="0" w:color="auto"/>
              <w:right w:val="single" w:sz="4" w:space="0" w:color="auto"/>
            </w:tcBorders>
          </w:tcPr>
          <w:p w14:paraId="73A3C98B" w14:textId="77777777" w:rsidR="00FF7D54" w:rsidRPr="00FF7D54" w:rsidRDefault="00FF7D54" w:rsidP="00FF7D54">
            <w:pPr>
              <w:suppressAutoHyphens w:val="0"/>
              <w:jc w:val="center"/>
              <w:rPr>
                <w:rFonts w:eastAsia="Calibri"/>
                <w:color w:val="000000"/>
                <w:sz w:val="22"/>
                <w:szCs w:val="22"/>
                <w:lang w:eastAsia="en-US"/>
              </w:rPr>
            </w:pPr>
          </w:p>
        </w:tc>
      </w:tr>
      <w:tr w:rsidR="00FF7D54" w:rsidRPr="00FF7D54" w14:paraId="3E22DE6D" w14:textId="77777777" w:rsidTr="007F6B67">
        <w:tc>
          <w:tcPr>
            <w:tcW w:w="268" w:type="pct"/>
            <w:tcBorders>
              <w:top w:val="single" w:sz="4" w:space="0" w:color="auto"/>
              <w:left w:val="single" w:sz="4" w:space="0" w:color="auto"/>
              <w:bottom w:val="single" w:sz="4" w:space="0" w:color="auto"/>
              <w:right w:val="single" w:sz="4" w:space="0" w:color="auto"/>
            </w:tcBorders>
            <w:hideMark/>
          </w:tcPr>
          <w:p w14:paraId="2A3AD5F3" w14:textId="77777777" w:rsidR="00FF7D54" w:rsidRPr="00FF7D54" w:rsidRDefault="00FF7D54" w:rsidP="00FF7D54">
            <w:pPr>
              <w:suppressAutoHyphens w:val="0"/>
              <w:jc w:val="center"/>
              <w:rPr>
                <w:rFonts w:eastAsia="Calibri"/>
                <w:color w:val="000000"/>
                <w:sz w:val="22"/>
                <w:szCs w:val="22"/>
                <w:lang w:eastAsia="en-US"/>
              </w:rPr>
            </w:pPr>
            <w:r w:rsidRPr="00FF7D54">
              <w:rPr>
                <w:rFonts w:eastAsia="Calibri"/>
                <w:color w:val="000000"/>
                <w:sz w:val="22"/>
                <w:szCs w:val="22"/>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14:paraId="2E2EA053" w14:textId="77777777" w:rsidR="00FF7D54" w:rsidRPr="00FF7D54" w:rsidRDefault="00FF7D54" w:rsidP="00FF7D54">
            <w:pPr>
              <w:suppressAutoHyphens w:val="0"/>
              <w:rPr>
                <w:rFonts w:eastAsia="Calibri"/>
                <w:color w:val="000000"/>
                <w:sz w:val="22"/>
                <w:szCs w:val="22"/>
                <w:lang w:eastAsia="en-US"/>
              </w:rPr>
            </w:pPr>
            <w:r w:rsidRPr="00FF7D54">
              <w:rPr>
                <w:rFonts w:eastAsia="Calibri"/>
                <w:color w:val="000000"/>
                <w:sz w:val="22"/>
                <w:szCs w:val="22"/>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14:paraId="4DC949D9" w14:textId="77777777" w:rsidR="00FF7D54" w:rsidRPr="00FF7D54" w:rsidRDefault="00FF7D54" w:rsidP="00FF7D54">
            <w:pPr>
              <w:suppressAutoHyphens w:val="0"/>
              <w:jc w:val="center"/>
              <w:rPr>
                <w:rFonts w:eastAsia="Calibri"/>
                <w:color w:val="000000"/>
                <w:sz w:val="22"/>
                <w:szCs w:val="22"/>
                <w:lang w:eastAsia="en-US"/>
              </w:rPr>
            </w:pPr>
          </w:p>
        </w:tc>
      </w:tr>
    </w:tbl>
    <w:p w14:paraId="5ABBD835" w14:textId="77777777" w:rsidR="00FF7D54" w:rsidRPr="00FF7D54" w:rsidRDefault="00FF7D54" w:rsidP="00FF7D54">
      <w:pPr>
        <w:suppressAutoHyphens w:val="0"/>
        <w:jc w:val="both"/>
        <w:rPr>
          <w:rFonts w:eastAsia="Calibri"/>
          <w:color w:val="000000"/>
          <w:sz w:val="28"/>
          <w:szCs w:val="28"/>
          <w:lang w:eastAsia="en-US"/>
        </w:rPr>
      </w:pPr>
    </w:p>
    <w:p w14:paraId="73625692" w14:textId="77777777" w:rsidR="00FF7D54" w:rsidRPr="00FF7D54" w:rsidRDefault="00FF7D54" w:rsidP="00FF7D54">
      <w:pPr>
        <w:suppressAutoHyphens w:val="0"/>
        <w:jc w:val="both"/>
        <w:rPr>
          <w:rFonts w:eastAsia="Calibri"/>
          <w:color w:val="000000"/>
          <w:sz w:val="28"/>
          <w:szCs w:val="28"/>
          <w:lang w:eastAsia="en-US"/>
        </w:rPr>
      </w:pPr>
      <w:r w:rsidRPr="00FF7D54">
        <w:rPr>
          <w:rFonts w:eastAsia="Calibri"/>
          <w:color w:val="000000"/>
          <w:sz w:val="28"/>
          <w:szCs w:val="28"/>
          <w:lang w:eastAsia="en-US"/>
        </w:rPr>
        <w:t xml:space="preserve">Инициатор(ы) проекта </w:t>
      </w:r>
    </w:p>
    <w:p w14:paraId="1EA01FC5" w14:textId="77777777" w:rsidR="00FF7D54" w:rsidRPr="00FF7D54" w:rsidRDefault="00FF7D54" w:rsidP="00FF7D54">
      <w:pPr>
        <w:suppressAutoHyphens w:val="0"/>
        <w:jc w:val="both"/>
        <w:rPr>
          <w:rFonts w:eastAsia="Calibri"/>
          <w:color w:val="000000"/>
          <w:sz w:val="28"/>
          <w:szCs w:val="28"/>
          <w:lang w:eastAsia="en-US"/>
        </w:rPr>
      </w:pPr>
      <w:r w:rsidRPr="00FF7D54">
        <w:rPr>
          <w:rFonts w:eastAsia="Calibri"/>
          <w:color w:val="000000"/>
          <w:sz w:val="28"/>
          <w:szCs w:val="28"/>
          <w:lang w:eastAsia="en-US"/>
        </w:rPr>
        <w:t>(представитель инициатора)                    ___________________         _________________________</w:t>
      </w:r>
    </w:p>
    <w:p w14:paraId="7FEF7E70" w14:textId="77777777" w:rsidR="00FF7D54" w:rsidRPr="00FF7D54" w:rsidRDefault="00FF7D54" w:rsidP="00FF7D54">
      <w:pPr>
        <w:suppressAutoHyphens w:val="0"/>
        <w:jc w:val="both"/>
        <w:rPr>
          <w:rFonts w:eastAsia="Calibri"/>
          <w:color w:val="000000"/>
          <w:sz w:val="28"/>
          <w:szCs w:val="28"/>
          <w:vertAlign w:val="superscript"/>
          <w:lang w:eastAsia="en-US"/>
        </w:rPr>
      </w:pPr>
      <w:r w:rsidRPr="00FF7D54">
        <w:rPr>
          <w:rFonts w:eastAsia="Calibri"/>
          <w:color w:val="000000"/>
          <w:sz w:val="28"/>
          <w:szCs w:val="28"/>
          <w:lang w:eastAsia="en-US"/>
        </w:rPr>
        <w:t xml:space="preserve">                                                                               </w:t>
      </w:r>
      <w:r w:rsidRPr="00FF7D54">
        <w:rPr>
          <w:rFonts w:eastAsia="Calibri"/>
          <w:color w:val="000000"/>
          <w:sz w:val="28"/>
          <w:szCs w:val="28"/>
          <w:vertAlign w:val="superscript"/>
          <w:lang w:eastAsia="en-US"/>
        </w:rPr>
        <w:t>(подпись)                                                         (инициалы, фамилия)</w:t>
      </w:r>
    </w:p>
    <w:p w14:paraId="21D27F88" w14:textId="17817D17" w:rsidR="00FF7D54" w:rsidRPr="00FF7D54" w:rsidRDefault="00FF7D54" w:rsidP="0036307E">
      <w:pPr>
        <w:suppressAutoHyphens w:val="0"/>
        <w:jc w:val="both"/>
        <w:rPr>
          <w:rFonts w:eastAsia="Calibri"/>
          <w:color w:val="000000"/>
          <w:sz w:val="22"/>
          <w:szCs w:val="22"/>
          <w:lang w:eastAsia="en-US"/>
        </w:rPr>
      </w:pPr>
      <w:r w:rsidRPr="00FF7D54">
        <w:rPr>
          <w:rFonts w:eastAsia="Calibri"/>
          <w:color w:val="000000"/>
          <w:sz w:val="22"/>
          <w:szCs w:val="22"/>
          <w:lang w:eastAsia="en-US"/>
        </w:rPr>
        <w:t xml:space="preserve">Приложения: </w:t>
      </w:r>
      <w:r w:rsidR="0036307E">
        <w:rPr>
          <w:rFonts w:eastAsia="Calibri"/>
          <w:color w:val="000000"/>
          <w:sz w:val="22"/>
          <w:szCs w:val="22"/>
          <w:lang w:eastAsia="en-US"/>
        </w:rPr>
        <w:tab/>
      </w:r>
      <w:r w:rsidRPr="00FF7D54">
        <w:rPr>
          <w:rFonts w:eastAsia="Calibri"/>
          <w:color w:val="000000"/>
          <w:sz w:val="22"/>
          <w:szCs w:val="22"/>
          <w:lang w:eastAsia="en-US"/>
        </w:rPr>
        <w:t>1. Расчёт и обоснование предполагаемой стоимости инициативного проекта и (или) проектно-сметная (сметная) документация.</w:t>
      </w:r>
    </w:p>
    <w:p w14:paraId="23734D2A" w14:textId="77777777" w:rsidR="00FF7D54" w:rsidRPr="00FF7D54" w:rsidRDefault="00FF7D54" w:rsidP="0036307E">
      <w:pPr>
        <w:suppressAutoHyphens w:val="0"/>
        <w:ind w:left="708" w:firstLine="708"/>
        <w:jc w:val="both"/>
        <w:rPr>
          <w:rFonts w:eastAsia="Calibri"/>
          <w:color w:val="000000"/>
          <w:sz w:val="22"/>
          <w:szCs w:val="22"/>
          <w:lang w:eastAsia="en-US"/>
        </w:rPr>
      </w:pPr>
      <w:r w:rsidRPr="00FF7D54">
        <w:rPr>
          <w:rFonts w:eastAsia="Calibri"/>
          <w:color w:val="000000"/>
          <w:sz w:val="22"/>
          <w:szCs w:val="22"/>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1964060C" w14:textId="77777777" w:rsidR="00FF7D54" w:rsidRPr="00FF7D54" w:rsidRDefault="00FF7D54" w:rsidP="0036307E">
      <w:pPr>
        <w:suppressAutoHyphens w:val="0"/>
        <w:ind w:left="708" w:firstLine="708"/>
        <w:jc w:val="both"/>
        <w:rPr>
          <w:rFonts w:eastAsia="Calibri"/>
          <w:color w:val="000000"/>
          <w:sz w:val="22"/>
          <w:szCs w:val="22"/>
          <w:lang w:eastAsia="en-US"/>
        </w:rPr>
      </w:pPr>
      <w:r w:rsidRPr="00FF7D54">
        <w:rPr>
          <w:rFonts w:eastAsia="Calibri"/>
          <w:color w:val="000000"/>
          <w:sz w:val="22"/>
          <w:szCs w:val="22"/>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D48C045" w14:textId="77777777" w:rsidR="00FF7D54" w:rsidRPr="00FF7D54" w:rsidRDefault="00FF7D54" w:rsidP="0036307E">
      <w:pPr>
        <w:suppressAutoHyphens w:val="0"/>
        <w:ind w:left="708" w:firstLine="708"/>
        <w:jc w:val="both"/>
        <w:rPr>
          <w:rFonts w:eastAsia="Calibri"/>
          <w:color w:val="000000"/>
          <w:sz w:val="22"/>
          <w:szCs w:val="22"/>
          <w:lang w:eastAsia="en-US"/>
        </w:rPr>
      </w:pPr>
      <w:r w:rsidRPr="00FF7D54">
        <w:rPr>
          <w:rFonts w:eastAsia="Calibri"/>
          <w:color w:val="000000"/>
          <w:sz w:val="22"/>
          <w:szCs w:val="22"/>
          <w:lang w:eastAsia="en-US"/>
        </w:rPr>
        <w:t>4. Презентационные материалы к инициативному проекту (с использованием средств визуализации инициативного проекта).</w:t>
      </w:r>
    </w:p>
    <w:p w14:paraId="5B04DC99" w14:textId="77777777" w:rsidR="00FF7D54" w:rsidRPr="00FF7D54" w:rsidRDefault="00FF7D54" w:rsidP="0036307E">
      <w:pPr>
        <w:suppressAutoHyphens w:val="0"/>
        <w:ind w:left="708" w:firstLine="708"/>
        <w:jc w:val="both"/>
        <w:rPr>
          <w:rFonts w:eastAsia="Calibri"/>
          <w:color w:val="000000"/>
          <w:sz w:val="22"/>
          <w:szCs w:val="22"/>
          <w:lang w:eastAsia="en-US"/>
        </w:rPr>
      </w:pPr>
      <w:r w:rsidRPr="00FF7D54">
        <w:rPr>
          <w:rFonts w:eastAsia="Calibri"/>
          <w:color w:val="000000"/>
          <w:sz w:val="22"/>
          <w:szCs w:val="22"/>
          <w:lang w:eastAsia="en-US"/>
        </w:rPr>
        <w:t>5. Дополнительные материалы (чертежи, макеты, графические материалы и другие)  при необходимости.</w:t>
      </w:r>
    </w:p>
    <w:p w14:paraId="648FC900" w14:textId="77777777" w:rsidR="00FF7D54" w:rsidRPr="00FF7D54" w:rsidRDefault="00FF7D54" w:rsidP="0036307E">
      <w:pPr>
        <w:suppressAutoHyphens w:val="0"/>
        <w:ind w:left="708" w:firstLine="708"/>
        <w:jc w:val="both"/>
        <w:rPr>
          <w:rFonts w:eastAsia="Calibri"/>
          <w:color w:val="000000"/>
          <w:sz w:val="22"/>
          <w:szCs w:val="22"/>
          <w:lang w:eastAsia="en-US"/>
        </w:rPr>
      </w:pPr>
      <w:r w:rsidRPr="00FF7D54">
        <w:rPr>
          <w:rFonts w:eastAsia="Calibri"/>
          <w:color w:val="000000"/>
          <w:sz w:val="22"/>
          <w:szCs w:val="22"/>
          <w:lang w:eastAsia="en-US"/>
        </w:rPr>
        <w:t>6. Согласие на обработку персональных данных инициатора проекта (представителя инициативной группы).</w:t>
      </w:r>
    </w:p>
    <w:p w14:paraId="7B1EE2A8" w14:textId="77777777" w:rsidR="00B62CDE" w:rsidRDefault="00B62CDE" w:rsidP="00C133F5">
      <w:pPr>
        <w:jc w:val="both"/>
        <w:rPr>
          <w:sz w:val="28"/>
          <w:szCs w:val="28"/>
        </w:rPr>
      </w:pPr>
    </w:p>
    <w:p w14:paraId="6AEA492E" w14:textId="77777777" w:rsidR="00FF7D54" w:rsidRDefault="00FF7D54" w:rsidP="00C133F5">
      <w:pPr>
        <w:jc w:val="both"/>
        <w:rPr>
          <w:sz w:val="28"/>
          <w:szCs w:val="28"/>
        </w:rPr>
      </w:pPr>
    </w:p>
    <w:p w14:paraId="3906572F" w14:textId="77777777" w:rsidR="00FF7D54" w:rsidRDefault="00FF7D54" w:rsidP="00C133F5">
      <w:pPr>
        <w:jc w:val="both"/>
        <w:rPr>
          <w:sz w:val="28"/>
          <w:szCs w:val="28"/>
        </w:rPr>
      </w:pPr>
    </w:p>
    <w:p w14:paraId="434B6816" w14:textId="77777777" w:rsidR="00FF7D54" w:rsidRDefault="00FF7D54" w:rsidP="00C133F5">
      <w:pPr>
        <w:jc w:val="both"/>
        <w:rPr>
          <w:sz w:val="28"/>
          <w:szCs w:val="28"/>
        </w:rPr>
      </w:pPr>
    </w:p>
    <w:p w14:paraId="3EE4EECE" w14:textId="77777777" w:rsidR="00FF7D54" w:rsidRDefault="00FF7D54" w:rsidP="00C133F5">
      <w:pPr>
        <w:jc w:val="both"/>
        <w:rPr>
          <w:sz w:val="28"/>
          <w:szCs w:val="28"/>
        </w:rPr>
      </w:pPr>
    </w:p>
    <w:p w14:paraId="6FAA345E" w14:textId="77777777" w:rsidR="00FF7D54" w:rsidRDefault="00FF7D54" w:rsidP="00C133F5">
      <w:pPr>
        <w:jc w:val="both"/>
        <w:rPr>
          <w:sz w:val="28"/>
          <w:szCs w:val="28"/>
        </w:rPr>
      </w:pPr>
    </w:p>
    <w:p w14:paraId="6FA7EAB0" w14:textId="77777777" w:rsidR="00FF7D54" w:rsidRDefault="00FF7D54" w:rsidP="00C133F5">
      <w:pPr>
        <w:jc w:val="both"/>
        <w:rPr>
          <w:sz w:val="28"/>
          <w:szCs w:val="28"/>
        </w:rPr>
      </w:pPr>
    </w:p>
    <w:p w14:paraId="17E35B8D" w14:textId="77777777" w:rsidR="00FF7D54" w:rsidRDefault="00FF7D54" w:rsidP="00FF7D54">
      <w:pPr>
        <w:ind w:left="6237"/>
        <w:jc w:val="both"/>
        <w:rPr>
          <w:szCs w:val="28"/>
        </w:rPr>
        <w:sectPr w:rsidR="00FF7D54" w:rsidSect="00FF7D54">
          <w:pgSz w:w="16838" w:h="11906" w:orient="landscape"/>
          <w:pgMar w:top="1276" w:right="1304" w:bottom="567" w:left="1304" w:header="573" w:footer="0" w:gutter="0"/>
          <w:cols w:space="720"/>
          <w:docGrid w:linePitch="360"/>
        </w:sectPr>
      </w:pPr>
    </w:p>
    <w:p w14:paraId="083BDC36" w14:textId="77777777" w:rsidR="007F37C6" w:rsidRPr="0056139F" w:rsidRDefault="00FF7D54" w:rsidP="0056139F">
      <w:pPr>
        <w:ind w:left="6237"/>
        <w:jc w:val="both"/>
        <w:rPr>
          <w:szCs w:val="28"/>
        </w:rPr>
      </w:pPr>
      <w:r w:rsidRPr="00B62CDE">
        <w:rPr>
          <w:szCs w:val="28"/>
        </w:rPr>
        <w:lastRenderedPageBreak/>
        <w:t xml:space="preserve">Приложение № </w:t>
      </w:r>
      <w:r>
        <w:rPr>
          <w:szCs w:val="28"/>
        </w:rPr>
        <w:t>2</w:t>
      </w:r>
      <w:r w:rsidRPr="00B62CDE">
        <w:rPr>
          <w:szCs w:val="28"/>
        </w:rPr>
        <w:t xml:space="preserve"> к Порядку выдвижения, внесения, обсуждения, рассмотрения инициативных проектов, а также проведения их конкурсного отбора в муниципальном образовании Байкаловского сельского поселения  </w:t>
      </w:r>
    </w:p>
    <w:p w14:paraId="7B7BA8A1" w14:textId="77777777" w:rsidR="007F37C6" w:rsidRDefault="007F37C6" w:rsidP="00FF7D54">
      <w:pPr>
        <w:suppressAutoHyphens w:val="0"/>
        <w:jc w:val="center"/>
        <w:rPr>
          <w:rFonts w:eastAsia="Calibri"/>
          <w:color w:val="000000"/>
          <w:sz w:val="28"/>
          <w:szCs w:val="28"/>
          <w:lang w:eastAsia="en-US"/>
        </w:rPr>
      </w:pPr>
    </w:p>
    <w:p w14:paraId="52011E5A" w14:textId="77777777" w:rsidR="00FF7D54" w:rsidRPr="00FF7D54" w:rsidRDefault="00FF7D54" w:rsidP="00FF7D54">
      <w:pPr>
        <w:suppressAutoHyphens w:val="0"/>
        <w:jc w:val="center"/>
        <w:rPr>
          <w:rFonts w:eastAsia="Calibri"/>
          <w:color w:val="000000"/>
          <w:sz w:val="28"/>
          <w:szCs w:val="28"/>
          <w:lang w:eastAsia="en-US"/>
        </w:rPr>
      </w:pPr>
      <w:r w:rsidRPr="00FF7D54">
        <w:rPr>
          <w:rFonts w:eastAsia="Calibri"/>
          <w:color w:val="000000"/>
          <w:sz w:val="28"/>
          <w:szCs w:val="28"/>
          <w:lang w:eastAsia="en-US"/>
        </w:rPr>
        <w:t>Согласие на обработку персональных данных</w:t>
      </w:r>
    </w:p>
    <w:p w14:paraId="0FF631E6" w14:textId="77777777" w:rsidR="00FF7D54" w:rsidRPr="00FF7D54" w:rsidRDefault="00FF7D54" w:rsidP="00FF7D54">
      <w:pPr>
        <w:suppressAutoHyphens w:val="0"/>
        <w:jc w:val="center"/>
        <w:rPr>
          <w:rFonts w:eastAsia="Calibri"/>
          <w:color w:val="000000"/>
          <w:sz w:val="28"/>
          <w:szCs w:val="28"/>
          <w:lang w:eastAsia="en-US"/>
        </w:rPr>
      </w:pPr>
    </w:p>
    <w:p w14:paraId="72E4F7CE" w14:textId="77777777" w:rsidR="00FF7D54" w:rsidRPr="00FF7D54" w:rsidRDefault="00FF7D54" w:rsidP="00FF7D54">
      <w:pPr>
        <w:pBdr>
          <w:top w:val="single" w:sz="4" w:space="1" w:color="auto"/>
        </w:pBdr>
        <w:suppressAutoHyphens w:val="0"/>
        <w:rPr>
          <w:rFonts w:eastAsia="Calibri"/>
          <w:color w:val="000000"/>
          <w:sz w:val="28"/>
          <w:szCs w:val="28"/>
          <w:vertAlign w:val="subscript"/>
          <w:lang w:eastAsia="en-US"/>
        </w:rPr>
      </w:pPr>
      <w:r w:rsidRPr="00FF7D54">
        <w:rPr>
          <w:rFonts w:eastAsia="Calibri"/>
          <w:color w:val="000000"/>
          <w:sz w:val="28"/>
          <w:szCs w:val="28"/>
          <w:vertAlign w:val="subscript"/>
          <w:lang w:eastAsia="en-US"/>
        </w:rPr>
        <w:t xml:space="preserve">                                                                        (место подачи инициативного проекта)               </w:t>
      </w:r>
    </w:p>
    <w:p w14:paraId="55037CF7" w14:textId="77777777" w:rsidR="00FF7D54" w:rsidRPr="00FF7D54" w:rsidRDefault="00FF7D54" w:rsidP="00FF7D54">
      <w:pPr>
        <w:pBdr>
          <w:top w:val="single" w:sz="4" w:space="1" w:color="auto"/>
        </w:pBdr>
        <w:suppressAutoHyphens w:val="0"/>
        <w:rPr>
          <w:rFonts w:eastAsia="Calibri"/>
          <w:color w:val="000000"/>
          <w:sz w:val="22"/>
          <w:szCs w:val="22"/>
          <w:lang w:eastAsia="en-US"/>
        </w:rPr>
      </w:pPr>
      <w:r w:rsidRPr="00FF7D54">
        <w:rPr>
          <w:rFonts w:eastAsia="Calibri"/>
          <w:color w:val="000000"/>
          <w:sz w:val="22"/>
          <w:szCs w:val="22"/>
          <w:lang w:eastAsia="en-US"/>
        </w:rPr>
        <w:t xml:space="preserve">         </w:t>
      </w:r>
    </w:p>
    <w:p w14:paraId="01DDF590" w14:textId="77777777" w:rsidR="00FF7D54" w:rsidRPr="00FF7D54" w:rsidRDefault="00FF7D54" w:rsidP="00FF7D54">
      <w:pPr>
        <w:pBdr>
          <w:top w:val="single" w:sz="4" w:space="1" w:color="auto"/>
        </w:pBdr>
        <w:suppressAutoHyphens w:val="0"/>
        <w:rPr>
          <w:rFonts w:eastAsia="Calibri"/>
          <w:color w:val="000000"/>
          <w:sz w:val="22"/>
          <w:szCs w:val="22"/>
          <w:lang w:eastAsia="en-US"/>
        </w:rPr>
      </w:pPr>
      <w:r w:rsidRPr="00FF7D54">
        <w:rPr>
          <w:rFonts w:eastAsia="Calibri"/>
          <w:color w:val="000000"/>
          <w:sz w:val="22"/>
          <w:szCs w:val="22"/>
          <w:lang w:eastAsia="en-US"/>
        </w:rPr>
        <w:t xml:space="preserve">                                                                                                                       «___» ________ 20__  г.</w:t>
      </w:r>
    </w:p>
    <w:p w14:paraId="3B224305" w14:textId="77777777" w:rsidR="00FF7D54" w:rsidRPr="00FF7D54" w:rsidRDefault="00FF7D54" w:rsidP="00FF7D54">
      <w:pPr>
        <w:pBdr>
          <w:top w:val="single" w:sz="4" w:space="1" w:color="auto"/>
        </w:pBdr>
        <w:suppressAutoHyphens w:val="0"/>
        <w:rPr>
          <w:rFonts w:eastAsia="Calibri"/>
          <w:color w:val="000000"/>
          <w:sz w:val="22"/>
          <w:szCs w:val="22"/>
          <w:lang w:eastAsia="en-US"/>
        </w:rPr>
      </w:pPr>
      <w:r w:rsidRPr="00FF7D54">
        <w:rPr>
          <w:rFonts w:eastAsia="Calibri"/>
          <w:color w:val="000000"/>
          <w:sz w:val="22"/>
          <w:szCs w:val="22"/>
          <w:lang w:eastAsia="en-US"/>
        </w:rPr>
        <w:t xml:space="preserve">                        </w:t>
      </w:r>
    </w:p>
    <w:p w14:paraId="2C71E904" w14:textId="77777777" w:rsidR="00FF7D54" w:rsidRPr="00FF7D54" w:rsidRDefault="00FF7D54" w:rsidP="00FF7D54">
      <w:pPr>
        <w:widowControl w:val="0"/>
        <w:suppressAutoHyphens w:val="0"/>
        <w:autoSpaceDE w:val="0"/>
        <w:autoSpaceDN w:val="0"/>
        <w:ind w:firstLine="708"/>
        <w:jc w:val="both"/>
        <w:rPr>
          <w:color w:val="000000"/>
          <w:sz w:val="22"/>
          <w:szCs w:val="22"/>
          <w:lang w:eastAsia="ru-RU"/>
        </w:rPr>
      </w:pPr>
      <w:r w:rsidRPr="00FF7D54">
        <w:rPr>
          <w:color w:val="000000"/>
          <w:sz w:val="22"/>
          <w:szCs w:val="22"/>
          <w:lang w:eastAsia="ru-RU"/>
        </w:rPr>
        <w:t>Я, ___________________________________________________________________________,</w:t>
      </w:r>
    </w:p>
    <w:p w14:paraId="290512E6" w14:textId="77777777" w:rsidR="00FF7D54" w:rsidRPr="00FF7D54" w:rsidRDefault="00FF7D54" w:rsidP="00FF7D54">
      <w:pPr>
        <w:widowControl w:val="0"/>
        <w:suppressAutoHyphens w:val="0"/>
        <w:autoSpaceDE w:val="0"/>
        <w:autoSpaceDN w:val="0"/>
        <w:jc w:val="center"/>
        <w:rPr>
          <w:color w:val="000000"/>
          <w:sz w:val="22"/>
          <w:szCs w:val="22"/>
          <w:vertAlign w:val="superscript"/>
          <w:lang w:eastAsia="ru-RU"/>
        </w:rPr>
      </w:pPr>
      <w:r w:rsidRPr="00FF7D54">
        <w:rPr>
          <w:color w:val="000000"/>
          <w:sz w:val="22"/>
          <w:szCs w:val="22"/>
          <w:vertAlign w:val="superscript"/>
          <w:lang w:eastAsia="ru-RU"/>
        </w:rPr>
        <w:t>(фамилия, имя, отчество)</w:t>
      </w:r>
    </w:p>
    <w:p w14:paraId="42B2D03B" w14:textId="77777777" w:rsidR="00FF7D54" w:rsidRPr="00FF7D54" w:rsidRDefault="00FF7D54" w:rsidP="00FF7D54">
      <w:pPr>
        <w:widowControl w:val="0"/>
        <w:suppressAutoHyphens w:val="0"/>
        <w:autoSpaceDE w:val="0"/>
        <w:autoSpaceDN w:val="0"/>
        <w:jc w:val="both"/>
        <w:rPr>
          <w:color w:val="000000"/>
          <w:sz w:val="22"/>
          <w:szCs w:val="22"/>
          <w:lang w:eastAsia="ru-RU"/>
        </w:rPr>
      </w:pPr>
      <w:r w:rsidRPr="00FF7D54">
        <w:rPr>
          <w:color w:val="000000"/>
          <w:sz w:val="22"/>
          <w:szCs w:val="22"/>
          <w:lang w:eastAsia="ru-RU"/>
        </w:rPr>
        <w:t>зарегистрированный(</w:t>
      </w:r>
      <w:proofErr w:type="spellStart"/>
      <w:r w:rsidRPr="00FF7D54">
        <w:rPr>
          <w:color w:val="000000"/>
          <w:sz w:val="22"/>
          <w:szCs w:val="22"/>
          <w:lang w:eastAsia="ru-RU"/>
        </w:rPr>
        <w:t>ая</w:t>
      </w:r>
      <w:proofErr w:type="spellEnd"/>
      <w:r w:rsidRPr="00FF7D54">
        <w:rPr>
          <w:color w:val="000000"/>
          <w:sz w:val="22"/>
          <w:szCs w:val="22"/>
          <w:lang w:eastAsia="ru-RU"/>
        </w:rPr>
        <w:t>) по адресу: ______________________________________________________</w:t>
      </w:r>
    </w:p>
    <w:p w14:paraId="60EB36A2" w14:textId="77777777" w:rsidR="00FF7D54" w:rsidRPr="00FF7D54" w:rsidRDefault="00FF7D54" w:rsidP="00FF7D54">
      <w:pPr>
        <w:widowControl w:val="0"/>
        <w:suppressAutoHyphens w:val="0"/>
        <w:autoSpaceDE w:val="0"/>
        <w:autoSpaceDN w:val="0"/>
        <w:jc w:val="both"/>
        <w:rPr>
          <w:color w:val="000000"/>
          <w:sz w:val="22"/>
          <w:szCs w:val="22"/>
          <w:lang w:eastAsia="ru-RU"/>
        </w:rPr>
      </w:pPr>
      <w:r w:rsidRPr="00FF7D54">
        <w:rPr>
          <w:color w:val="000000"/>
          <w:sz w:val="22"/>
          <w:szCs w:val="22"/>
          <w:lang w:eastAsia="ru-RU"/>
        </w:rPr>
        <w:t>____________________________________________________________________________________</w:t>
      </w:r>
    </w:p>
    <w:p w14:paraId="3A9BBE77" w14:textId="77777777" w:rsidR="00FF7D54" w:rsidRPr="00FF7D54" w:rsidRDefault="00FF7D54" w:rsidP="00FF7D54">
      <w:pPr>
        <w:widowControl w:val="0"/>
        <w:suppressAutoHyphens w:val="0"/>
        <w:autoSpaceDE w:val="0"/>
        <w:autoSpaceDN w:val="0"/>
        <w:jc w:val="both"/>
        <w:rPr>
          <w:color w:val="000000"/>
          <w:sz w:val="20"/>
          <w:szCs w:val="20"/>
          <w:lang w:eastAsia="ru-RU"/>
        </w:rPr>
      </w:pPr>
      <w:r w:rsidRPr="00FF7D54">
        <w:rPr>
          <w:color w:val="000000"/>
          <w:sz w:val="22"/>
          <w:szCs w:val="22"/>
          <w:lang w:eastAsia="ru-RU"/>
        </w:rPr>
        <w:t>____________________________________ серия _______ №__________ выдан ________________</w:t>
      </w:r>
      <w:proofErr w:type="gramStart"/>
      <w:r w:rsidRPr="00FF7D54">
        <w:rPr>
          <w:color w:val="000000"/>
          <w:sz w:val="22"/>
          <w:szCs w:val="22"/>
          <w:lang w:eastAsia="ru-RU"/>
        </w:rPr>
        <w:t xml:space="preserve">_  </w:t>
      </w:r>
      <w:r w:rsidRPr="00FF7D54">
        <w:rPr>
          <w:color w:val="000000"/>
          <w:sz w:val="20"/>
          <w:szCs w:val="20"/>
          <w:lang w:eastAsia="ru-RU"/>
        </w:rPr>
        <w:t>(</w:t>
      </w:r>
      <w:proofErr w:type="gramEnd"/>
      <w:r w:rsidRPr="00FF7D54">
        <w:rPr>
          <w:color w:val="000000"/>
          <w:sz w:val="20"/>
          <w:szCs w:val="20"/>
          <w:lang w:eastAsia="ru-RU"/>
        </w:rPr>
        <w:t>документа, удостоверяющего личность)                                                                                             (дата)</w:t>
      </w:r>
    </w:p>
    <w:p w14:paraId="03E6BE5D" w14:textId="77777777" w:rsidR="00FF7D54" w:rsidRPr="00FF7D54" w:rsidRDefault="00FF7D54" w:rsidP="00FF7D54">
      <w:pPr>
        <w:widowControl w:val="0"/>
        <w:suppressAutoHyphens w:val="0"/>
        <w:autoSpaceDE w:val="0"/>
        <w:autoSpaceDN w:val="0"/>
        <w:jc w:val="both"/>
        <w:rPr>
          <w:color w:val="000000"/>
          <w:sz w:val="22"/>
          <w:szCs w:val="22"/>
          <w:lang w:eastAsia="ru-RU"/>
        </w:rPr>
      </w:pPr>
      <w:r w:rsidRPr="00FF7D54">
        <w:rPr>
          <w:color w:val="000000"/>
          <w:sz w:val="22"/>
          <w:szCs w:val="22"/>
          <w:lang w:eastAsia="ru-RU"/>
        </w:rPr>
        <w:t>____________________________________________________________________________________,</w:t>
      </w:r>
    </w:p>
    <w:p w14:paraId="4621B52D" w14:textId="77777777" w:rsidR="00FF7D54" w:rsidRPr="00FF7D54" w:rsidRDefault="00FF7D54" w:rsidP="00FF7D54">
      <w:pPr>
        <w:widowControl w:val="0"/>
        <w:suppressAutoHyphens w:val="0"/>
        <w:autoSpaceDE w:val="0"/>
        <w:autoSpaceDN w:val="0"/>
        <w:jc w:val="center"/>
        <w:rPr>
          <w:color w:val="000000"/>
          <w:sz w:val="20"/>
          <w:szCs w:val="20"/>
          <w:lang w:eastAsia="ru-RU"/>
        </w:rPr>
      </w:pPr>
      <w:r w:rsidRPr="00FF7D54">
        <w:rPr>
          <w:color w:val="000000"/>
          <w:sz w:val="20"/>
          <w:szCs w:val="20"/>
          <w:lang w:eastAsia="ru-RU"/>
        </w:rPr>
        <w:t>(орган, выдавший документ удостоверяющий личность)</w:t>
      </w:r>
    </w:p>
    <w:p w14:paraId="16304C74" w14:textId="77777777" w:rsidR="00FF7D54" w:rsidRPr="00FF7D54" w:rsidRDefault="00FF7D54" w:rsidP="00FF7D54">
      <w:pPr>
        <w:widowControl w:val="0"/>
        <w:suppressAutoHyphens w:val="0"/>
        <w:autoSpaceDE w:val="0"/>
        <w:autoSpaceDN w:val="0"/>
        <w:jc w:val="both"/>
        <w:rPr>
          <w:color w:val="000000"/>
          <w:sz w:val="22"/>
          <w:szCs w:val="22"/>
          <w:lang w:eastAsia="ru-RU"/>
        </w:rPr>
      </w:pPr>
      <w:r w:rsidRPr="00FF7D54">
        <w:rPr>
          <w:color w:val="000000"/>
          <w:sz w:val="22"/>
          <w:szCs w:val="22"/>
          <w:lang w:eastAsia="ru-RU"/>
        </w:rPr>
        <w:t>в соответствии со статьёй 9 Федерального закона от 27 июля 2006 года № 152-ФЗ «О персональных данных» настоящим даю свое согласие:</w:t>
      </w:r>
    </w:p>
    <w:p w14:paraId="55F1AE18" w14:textId="77777777" w:rsidR="00FF7D54" w:rsidRPr="00FF7D54" w:rsidRDefault="00FF7D54" w:rsidP="00FF7D54">
      <w:pPr>
        <w:widowControl w:val="0"/>
        <w:suppressAutoHyphens w:val="0"/>
        <w:autoSpaceDE w:val="0"/>
        <w:autoSpaceDN w:val="0"/>
        <w:ind w:firstLine="708"/>
        <w:jc w:val="both"/>
        <w:rPr>
          <w:color w:val="000000"/>
          <w:sz w:val="22"/>
          <w:szCs w:val="22"/>
          <w:lang w:eastAsia="ru-RU"/>
        </w:rPr>
      </w:pPr>
      <w:r w:rsidRPr="00FF7D54">
        <w:rPr>
          <w:color w:val="000000"/>
          <w:sz w:val="22"/>
          <w:szCs w:val="22"/>
          <w:lang w:eastAsia="ru-RU"/>
        </w:rPr>
        <w:t xml:space="preserve">1. На обработку моих персональных данных операторам персональных данных: Администрации </w:t>
      </w:r>
      <w:r w:rsidR="007F37C6">
        <w:rPr>
          <w:color w:val="000000"/>
          <w:sz w:val="22"/>
          <w:szCs w:val="22"/>
          <w:lang w:eastAsia="ru-RU"/>
        </w:rPr>
        <w:t>муниципального образования Байкаловского сельского поселения</w:t>
      </w:r>
      <w:r w:rsidRPr="00FF7D54">
        <w:rPr>
          <w:color w:val="000000"/>
          <w:sz w:val="22"/>
          <w:szCs w:val="22"/>
          <w:lang w:eastAsia="ru-RU"/>
        </w:rPr>
        <w:t xml:space="preserve">, находящейся по адресу: </w:t>
      </w:r>
      <w:r w:rsidR="007F37C6">
        <w:rPr>
          <w:color w:val="000000"/>
          <w:sz w:val="22"/>
          <w:szCs w:val="22"/>
          <w:lang w:eastAsia="ru-RU"/>
        </w:rPr>
        <w:t>623870</w:t>
      </w:r>
      <w:r w:rsidRPr="00FF7D54">
        <w:rPr>
          <w:color w:val="000000"/>
          <w:sz w:val="22"/>
          <w:szCs w:val="22"/>
          <w:lang w:eastAsia="ru-RU"/>
        </w:rPr>
        <w:t xml:space="preserve">, </w:t>
      </w:r>
      <w:r w:rsidR="007F37C6">
        <w:rPr>
          <w:color w:val="000000"/>
          <w:sz w:val="22"/>
          <w:szCs w:val="22"/>
          <w:lang w:eastAsia="ru-RU"/>
        </w:rPr>
        <w:t>Свердловская</w:t>
      </w:r>
      <w:r w:rsidRPr="00FF7D54">
        <w:rPr>
          <w:color w:val="000000"/>
          <w:sz w:val="22"/>
          <w:szCs w:val="22"/>
          <w:lang w:eastAsia="ru-RU"/>
        </w:rPr>
        <w:t xml:space="preserve"> область, </w:t>
      </w:r>
      <w:r w:rsidR="007F37C6">
        <w:rPr>
          <w:color w:val="000000"/>
          <w:sz w:val="22"/>
          <w:szCs w:val="22"/>
          <w:lang w:eastAsia="ru-RU"/>
        </w:rPr>
        <w:t>Байкаловский</w:t>
      </w:r>
      <w:r w:rsidRPr="00FF7D54">
        <w:rPr>
          <w:color w:val="000000"/>
          <w:sz w:val="22"/>
          <w:szCs w:val="22"/>
          <w:lang w:eastAsia="ru-RU"/>
        </w:rPr>
        <w:t xml:space="preserve"> район, </w:t>
      </w:r>
      <w:r w:rsidR="007F37C6">
        <w:rPr>
          <w:color w:val="000000"/>
          <w:sz w:val="22"/>
          <w:szCs w:val="22"/>
          <w:lang w:eastAsia="ru-RU"/>
        </w:rPr>
        <w:t>с. Байкалово</w:t>
      </w:r>
      <w:r w:rsidRPr="00FF7D54">
        <w:rPr>
          <w:color w:val="000000"/>
          <w:sz w:val="22"/>
          <w:szCs w:val="22"/>
          <w:lang w:eastAsia="ru-RU"/>
        </w:rPr>
        <w:t>, ул.</w:t>
      </w:r>
      <w:r w:rsidR="007F37C6">
        <w:rPr>
          <w:color w:val="000000"/>
          <w:sz w:val="22"/>
          <w:szCs w:val="22"/>
          <w:lang w:eastAsia="ru-RU"/>
        </w:rPr>
        <w:t xml:space="preserve"> Революции д.21</w:t>
      </w:r>
      <w:r w:rsidRPr="00FF7D54">
        <w:rPr>
          <w:color w:val="000000"/>
          <w:sz w:val="22"/>
          <w:szCs w:val="22"/>
          <w:lang w:eastAsia="ru-RU"/>
        </w:rPr>
        <w:t>: фамилия, имя, отчество, документ, подтверждающий полномочия инициатора проекта, номер контактного телефона, электронный адрес.</w:t>
      </w:r>
    </w:p>
    <w:p w14:paraId="33B0B226" w14:textId="77777777" w:rsidR="00FF7D54" w:rsidRPr="00FF7D54" w:rsidRDefault="00FF7D54" w:rsidP="00FF7D54">
      <w:pPr>
        <w:widowControl w:val="0"/>
        <w:suppressAutoHyphens w:val="0"/>
        <w:autoSpaceDE w:val="0"/>
        <w:autoSpaceDN w:val="0"/>
        <w:ind w:firstLine="708"/>
        <w:jc w:val="both"/>
        <w:rPr>
          <w:color w:val="000000"/>
          <w:sz w:val="22"/>
          <w:szCs w:val="22"/>
          <w:lang w:eastAsia="ru-RU"/>
        </w:rPr>
      </w:pPr>
      <w:r w:rsidRPr="00FF7D54">
        <w:rPr>
          <w:color w:val="000000"/>
          <w:sz w:val="22"/>
          <w:szCs w:val="22"/>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1CAF3712" w14:textId="77777777" w:rsidR="00FF7D54" w:rsidRPr="00FF7D54" w:rsidRDefault="00FF7D54" w:rsidP="00FF7D54">
      <w:pPr>
        <w:widowControl w:val="0"/>
        <w:suppressAutoHyphens w:val="0"/>
        <w:autoSpaceDE w:val="0"/>
        <w:autoSpaceDN w:val="0"/>
        <w:ind w:firstLine="708"/>
        <w:jc w:val="both"/>
        <w:rPr>
          <w:color w:val="000000"/>
          <w:sz w:val="22"/>
          <w:szCs w:val="22"/>
          <w:lang w:eastAsia="ru-RU"/>
        </w:rPr>
      </w:pPr>
      <w:r w:rsidRPr="00FF7D54">
        <w:rPr>
          <w:color w:val="000000"/>
          <w:sz w:val="22"/>
          <w:szCs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8E06A29" w14:textId="77777777" w:rsidR="00FF7D54" w:rsidRPr="00FF7D54" w:rsidRDefault="00FF7D54" w:rsidP="00FF7D54">
      <w:pPr>
        <w:widowControl w:val="0"/>
        <w:suppressAutoHyphens w:val="0"/>
        <w:autoSpaceDE w:val="0"/>
        <w:autoSpaceDN w:val="0"/>
        <w:ind w:firstLine="851"/>
        <w:jc w:val="both"/>
        <w:rPr>
          <w:color w:val="000000"/>
          <w:sz w:val="22"/>
          <w:szCs w:val="22"/>
          <w:lang w:eastAsia="ru-RU"/>
        </w:rPr>
      </w:pPr>
      <w:r w:rsidRPr="00FF7D54">
        <w:rPr>
          <w:color w:val="000000"/>
          <w:sz w:val="22"/>
          <w:szCs w:val="22"/>
          <w:lang w:eastAsia="ru-RU"/>
        </w:rPr>
        <w:t xml:space="preserve">Доступ к моим персональным данным могут получать сотрудники Администрации </w:t>
      </w:r>
      <w:r w:rsidR="007F37C6" w:rsidRPr="007F37C6">
        <w:rPr>
          <w:color w:val="000000"/>
          <w:sz w:val="22"/>
          <w:szCs w:val="22"/>
          <w:lang w:eastAsia="ru-RU"/>
        </w:rPr>
        <w:t xml:space="preserve">муниципального образования Байкаловского сельского поселения </w:t>
      </w:r>
      <w:r w:rsidRPr="00FF7D54">
        <w:rPr>
          <w:color w:val="000000"/>
          <w:sz w:val="22"/>
          <w:szCs w:val="22"/>
          <w:lang w:eastAsia="ru-RU"/>
        </w:rPr>
        <w:t>в случае служебной необходимости в объеме, требуемом для исполнения ими своих обязательств.</w:t>
      </w:r>
    </w:p>
    <w:p w14:paraId="24555859" w14:textId="77777777" w:rsidR="00FF7D54" w:rsidRPr="00FF7D54" w:rsidRDefault="00FF7D54" w:rsidP="00FF7D54">
      <w:pPr>
        <w:widowControl w:val="0"/>
        <w:suppressAutoHyphens w:val="0"/>
        <w:autoSpaceDE w:val="0"/>
        <w:autoSpaceDN w:val="0"/>
        <w:ind w:firstLine="851"/>
        <w:jc w:val="both"/>
        <w:rPr>
          <w:color w:val="000000"/>
          <w:sz w:val="22"/>
          <w:szCs w:val="22"/>
          <w:lang w:eastAsia="ru-RU"/>
        </w:rPr>
      </w:pPr>
      <w:r w:rsidRPr="00FF7D54">
        <w:rPr>
          <w:color w:val="000000"/>
          <w:sz w:val="22"/>
          <w:szCs w:val="22"/>
          <w:lang w:eastAsia="ru-RU"/>
        </w:rPr>
        <w:t xml:space="preserve">Администрация </w:t>
      </w:r>
      <w:r w:rsidR="007F37C6" w:rsidRPr="007F37C6">
        <w:rPr>
          <w:color w:val="000000"/>
          <w:sz w:val="22"/>
          <w:szCs w:val="22"/>
          <w:lang w:eastAsia="ru-RU"/>
        </w:rPr>
        <w:t xml:space="preserve">муниципального образования Байкаловского сельского поселения </w:t>
      </w:r>
      <w:r w:rsidRPr="00FF7D54">
        <w:rPr>
          <w:color w:val="000000"/>
          <w:sz w:val="22"/>
          <w:szCs w:val="22"/>
          <w:lang w:eastAsia="ru-RU"/>
        </w:rPr>
        <w:t>не раскрывают персональные данные граждан третьим лицам, за исключением случаев, прямо предусмотренных действующим законодательством.</w:t>
      </w:r>
    </w:p>
    <w:p w14:paraId="792B23AC" w14:textId="77777777" w:rsidR="00FF7D54" w:rsidRPr="00FF7D54" w:rsidRDefault="00FF7D54" w:rsidP="00FF7D54">
      <w:pPr>
        <w:shd w:val="clear" w:color="auto" w:fill="FFFFFF"/>
        <w:suppressAutoHyphens w:val="0"/>
        <w:ind w:firstLine="708"/>
        <w:jc w:val="both"/>
        <w:rPr>
          <w:color w:val="000000"/>
          <w:sz w:val="22"/>
          <w:szCs w:val="22"/>
          <w:shd w:val="clear" w:color="auto" w:fill="FFFFFF"/>
          <w:lang w:eastAsia="ru-RU"/>
        </w:rPr>
      </w:pPr>
      <w:r w:rsidRPr="00FF7D54">
        <w:rPr>
          <w:color w:val="000000"/>
          <w:sz w:val="22"/>
          <w:szCs w:val="22"/>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0704796B" w14:textId="77777777" w:rsidR="00FF7D54" w:rsidRPr="00FF7D54" w:rsidRDefault="00FF7D54" w:rsidP="00FF7D54">
      <w:pPr>
        <w:suppressAutoHyphens w:val="0"/>
        <w:ind w:firstLine="708"/>
        <w:rPr>
          <w:color w:val="000000"/>
          <w:sz w:val="22"/>
          <w:szCs w:val="22"/>
          <w:lang w:eastAsia="ru-RU"/>
        </w:rPr>
      </w:pPr>
      <w:r w:rsidRPr="00FF7D54">
        <w:rPr>
          <w:color w:val="000000"/>
          <w:sz w:val="22"/>
          <w:szCs w:val="22"/>
          <w:lang w:eastAsia="ru-RU"/>
        </w:rPr>
        <w:t>Согласие на обработку персональных данных может быть отозвано.</w:t>
      </w:r>
    </w:p>
    <w:p w14:paraId="51B2C221" w14:textId="77777777" w:rsidR="00FF7D54" w:rsidRPr="00FF7D54" w:rsidRDefault="00FF7D54" w:rsidP="00FF7D54">
      <w:pPr>
        <w:suppressAutoHyphens w:val="0"/>
        <w:ind w:firstLine="708"/>
        <w:rPr>
          <w:color w:val="000000"/>
          <w:sz w:val="22"/>
          <w:szCs w:val="22"/>
          <w:lang w:eastAsia="ru-RU"/>
        </w:rPr>
      </w:pPr>
      <w:r w:rsidRPr="00FF7D54">
        <w:rPr>
          <w:color w:val="000000"/>
          <w:sz w:val="22"/>
          <w:szCs w:val="22"/>
          <w:lang w:eastAsia="ru-RU"/>
        </w:rPr>
        <w:t xml:space="preserve"> </w:t>
      </w:r>
    </w:p>
    <w:p w14:paraId="51CE5809" w14:textId="77777777" w:rsidR="00FF7D54" w:rsidRPr="00FF7D54" w:rsidRDefault="00FF7D54" w:rsidP="00FF7D54">
      <w:pPr>
        <w:suppressAutoHyphens w:val="0"/>
        <w:rPr>
          <w:color w:val="000000"/>
          <w:sz w:val="22"/>
          <w:szCs w:val="22"/>
          <w:lang w:eastAsia="ru-RU"/>
        </w:rPr>
      </w:pPr>
      <w:r w:rsidRPr="00FF7D54">
        <w:rPr>
          <w:color w:val="000000"/>
          <w:sz w:val="22"/>
          <w:szCs w:val="22"/>
          <w:lang w:eastAsia="ru-RU"/>
        </w:rPr>
        <w:t>___________________________________________________           ___________________________</w:t>
      </w:r>
    </w:p>
    <w:p w14:paraId="74142842" w14:textId="77777777" w:rsidR="00FF7D54" w:rsidRPr="00FF7D54" w:rsidRDefault="00FF7D54" w:rsidP="00FF7D54">
      <w:pPr>
        <w:suppressAutoHyphens w:val="0"/>
        <w:jc w:val="both"/>
        <w:rPr>
          <w:sz w:val="22"/>
          <w:szCs w:val="22"/>
          <w:lang w:eastAsia="ru-RU"/>
        </w:rPr>
      </w:pPr>
      <w:r w:rsidRPr="00FF7D54">
        <w:rPr>
          <w:color w:val="000000"/>
          <w:sz w:val="22"/>
          <w:szCs w:val="22"/>
          <w:lang w:eastAsia="ru-RU"/>
        </w:rPr>
        <w:t xml:space="preserve">                      (фамилия, имя, отчество)                                                             (подпись)         </w:t>
      </w:r>
    </w:p>
    <w:p w14:paraId="445967C2" w14:textId="77777777" w:rsidR="00FF7D54" w:rsidRDefault="00FF7D54" w:rsidP="00C133F5">
      <w:pPr>
        <w:jc w:val="both"/>
        <w:rPr>
          <w:sz w:val="28"/>
          <w:szCs w:val="28"/>
        </w:rPr>
      </w:pPr>
    </w:p>
    <w:p w14:paraId="63F31EEF" w14:textId="77777777" w:rsidR="00652AFD" w:rsidRDefault="00652AFD" w:rsidP="0056139F">
      <w:pPr>
        <w:ind w:left="5670"/>
        <w:jc w:val="both"/>
        <w:rPr>
          <w:szCs w:val="28"/>
        </w:rPr>
      </w:pPr>
    </w:p>
    <w:p w14:paraId="0EF031BC" w14:textId="77777777" w:rsidR="00652AFD" w:rsidRDefault="00652AFD" w:rsidP="0056139F">
      <w:pPr>
        <w:ind w:left="5670"/>
        <w:jc w:val="both"/>
        <w:rPr>
          <w:szCs w:val="28"/>
        </w:rPr>
      </w:pPr>
    </w:p>
    <w:p w14:paraId="34EE5A04" w14:textId="00F69649" w:rsidR="007F37C6" w:rsidRDefault="007F37C6" w:rsidP="0056139F">
      <w:pPr>
        <w:ind w:left="5670"/>
        <w:jc w:val="both"/>
        <w:rPr>
          <w:szCs w:val="28"/>
        </w:rPr>
      </w:pPr>
      <w:r w:rsidRPr="00B62CDE">
        <w:rPr>
          <w:szCs w:val="28"/>
        </w:rPr>
        <w:lastRenderedPageBreak/>
        <w:t xml:space="preserve">Приложение № </w:t>
      </w:r>
      <w:r>
        <w:rPr>
          <w:szCs w:val="28"/>
        </w:rPr>
        <w:t>3</w:t>
      </w:r>
      <w:r w:rsidRPr="00B62CDE">
        <w:rPr>
          <w:szCs w:val="28"/>
        </w:rPr>
        <w:t xml:space="preserve"> к Порядку выдвижения, внесения, обсуждения, рассмотрения инициативных проектов, а также проведения их конкурсного отбора в муниципальном образовании Байкаловского сельского поселения  </w:t>
      </w:r>
    </w:p>
    <w:p w14:paraId="37000B71" w14:textId="77777777" w:rsidR="007F37C6" w:rsidRDefault="007F37C6" w:rsidP="0056139F">
      <w:pPr>
        <w:ind w:left="5670"/>
        <w:jc w:val="both"/>
        <w:rPr>
          <w:sz w:val="28"/>
          <w:szCs w:val="28"/>
        </w:rPr>
      </w:pPr>
    </w:p>
    <w:p w14:paraId="17C3CC8A" w14:textId="77777777" w:rsidR="0056139F" w:rsidRPr="0056139F" w:rsidRDefault="0056139F" w:rsidP="0056139F">
      <w:pPr>
        <w:suppressAutoHyphens w:val="0"/>
        <w:jc w:val="center"/>
        <w:rPr>
          <w:rFonts w:eastAsia="Calibri"/>
          <w:bCs/>
          <w:iCs/>
          <w:color w:val="000000"/>
          <w:sz w:val="28"/>
          <w:szCs w:val="28"/>
          <w:lang w:eastAsia="en-US"/>
        </w:rPr>
      </w:pPr>
      <w:r w:rsidRPr="0056139F">
        <w:rPr>
          <w:rFonts w:eastAsia="Calibri"/>
          <w:bCs/>
          <w:iCs/>
          <w:color w:val="000000"/>
          <w:sz w:val="28"/>
          <w:szCs w:val="28"/>
          <w:lang w:eastAsia="en-US"/>
        </w:rPr>
        <w:t>Критерии оценки инициативного проекта</w:t>
      </w:r>
    </w:p>
    <w:p w14:paraId="4D8A7F7B" w14:textId="77777777" w:rsidR="0056139F" w:rsidRPr="0056139F" w:rsidRDefault="0056139F" w:rsidP="0056139F">
      <w:pPr>
        <w:suppressAutoHyphens w:val="0"/>
        <w:jc w:val="center"/>
        <w:rPr>
          <w:rFonts w:eastAsia="Calibri"/>
          <w:bCs/>
          <w:iCs/>
          <w:color w:val="000000"/>
          <w:sz w:val="28"/>
          <w:szCs w:val="28"/>
          <w:lang w:eastAsia="en-US"/>
        </w:rPr>
      </w:pPr>
    </w:p>
    <w:tbl>
      <w:tblPr>
        <w:tblW w:w="5019" w:type="pct"/>
        <w:tblLayout w:type="fixed"/>
        <w:tblLook w:val="04A0" w:firstRow="1" w:lastRow="0" w:firstColumn="1" w:lastColumn="0" w:noHBand="0" w:noVBand="1"/>
      </w:tblPr>
      <w:tblGrid>
        <w:gridCol w:w="1003"/>
        <w:gridCol w:w="2990"/>
        <w:gridCol w:w="138"/>
        <w:gridCol w:w="4816"/>
        <w:gridCol w:w="153"/>
        <w:gridCol w:w="1218"/>
      </w:tblGrid>
      <w:tr w:rsidR="0056139F" w:rsidRPr="0056139F" w14:paraId="6E23A75B" w14:textId="77777777" w:rsidTr="007F6B67">
        <w:trPr>
          <w:trHeight w:val="398"/>
        </w:trPr>
        <w:tc>
          <w:tcPr>
            <w:tcW w:w="486" w:type="pct"/>
            <w:tcBorders>
              <w:top w:val="single" w:sz="4" w:space="0" w:color="auto"/>
              <w:left w:val="single" w:sz="4" w:space="0" w:color="auto"/>
              <w:bottom w:val="single" w:sz="4" w:space="0" w:color="auto"/>
              <w:right w:val="single" w:sz="4" w:space="0" w:color="auto"/>
            </w:tcBorders>
            <w:hideMark/>
          </w:tcPr>
          <w:p w14:paraId="5549781C" w14:textId="77777777" w:rsidR="0056139F" w:rsidRPr="0056139F" w:rsidRDefault="0056139F" w:rsidP="0056139F">
            <w:pPr>
              <w:suppressAutoHyphens w:val="0"/>
              <w:jc w:val="center"/>
              <w:rPr>
                <w:rFonts w:eastAsia="Calibri"/>
                <w:b/>
                <w:color w:val="000000"/>
                <w:sz w:val="22"/>
                <w:szCs w:val="22"/>
                <w:lang w:eastAsia="en-US"/>
              </w:rPr>
            </w:pPr>
            <w:r w:rsidRPr="0056139F">
              <w:rPr>
                <w:rFonts w:eastAsia="Calibri"/>
                <w:b/>
                <w:color w:val="000000"/>
                <w:sz w:val="22"/>
                <w:szCs w:val="22"/>
                <w:lang w:eastAsia="en-US"/>
              </w:rPr>
              <w:t xml:space="preserve">№ </w:t>
            </w:r>
            <w:proofErr w:type="spellStart"/>
            <w:r w:rsidRPr="0056139F">
              <w:rPr>
                <w:rFonts w:eastAsia="Calibri"/>
                <w:b/>
                <w:color w:val="000000"/>
                <w:sz w:val="22"/>
                <w:szCs w:val="22"/>
                <w:lang w:eastAsia="en-US"/>
              </w:rPr>
              <w:t>крите-рия</w:t>
            </w:r>
            <w:proofErr w:type="spellEnd"/>
          </w:p>
        </w:tc>
        <w:tc>
          <w:tcPr>
            <w:tcW w:w="3850" w:type="pct"/>
            <w:gridSpan w:val="3"/>
            <w:tcBorders>
              <w:top w:val="single" w:sz="4" w:space="0" w:color="auto"/>
              <w:left w:val="nil"/>
              <w:bottom w:val="single" w:sz="4" w:space="0" w:color="auto"/>
              <w:right w:val="single" w:sz="4" w:space="0" w:color="auto"/>
            </w:tcBorders>
            <w:hideMark/>
          </w:tcPr>
          <w:p w14:paraId="7E91AF9F" w14:textId="77777777" w:rsidR="0056139F" w:rsidRPr="0056139F" w:rsidRDefault="0056139F" w:rsidP="0056139F">
            <w:pPr>
              <w:suppressAutoHyphens w:val="0"/>
              <w:jc w:val="center"/>
              <w:rPr>
                <w:rFonts w:eastAsia="Calibri"/>
                <w:b/>
                <w:color w:val="000000"/>
                <w:sz w:val="22"/>
                <w:szCs w:val="22"/>
                <w:lang w:eastAsia="en-US"/>
              </w:rPr>
            </w:pPr>
            <w:r w:rsidRPr="0056139F">
              <w:rPr>
                <w:rFonts w:eastAsia="Calibri"/>
                <w:b/>
                <w:color w:val="000000"/>
                <w:sz w:val="22"/>
                <w:szCs w:val="22"/>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14:paraId="360B64B8" w14:textId="77777777" w:rsidR="0056139F" w:rsidRPr="0056139F" w:rsidRDefault="0056139F" w:rsidP="0056139F">
            <w:pPr>
              <w:suppressAutoHyphens w:val="0"/>
              <w:jc w:val="center"/>
              <w:rPr>
                <w:rFonts w:eastAsia="Calibri"/>
                <w:b/>
                <w:color w:val="000000"/>
                <w:sz w:val="22"/>
                <w:szCs w:val="22"/>
                <w:lang w:eastAsia="en-US"/>
              </w:rPr>
            </w:pPr>
            <w:r w:rsidRPr="0056139F">
              <w:rPr>
                <w:rFonts w:eastAsia="Calibri"/>
                <w:b/>
                <w:color w:val="000000"/>
                <w:sz w:val="22"/>
                <w:szCs w:val="22"/>
                <w:lang w:eastAsia="en-US"/>
              </w:rPr>
              <w:t>Баллы по критерию</w:t>
            </w:r>
          </w:p>
        </w:tc>
      </w:tr>
      <w:tr w:rsidR="0056139F" w:rsidRPr="0056139F" w14:paraId="030EABDA" w14:textId="77777777" w:rsidTr="007F6B67">
        <w:trPr>
          <w:trHeight w:val="135"/>
        </w:trPr>
        <w:tc>
          <w:tcPr>
            <w:tcW w:w="486" w:type="pct"/>
            <w:tcBorders>
              <w:top w:val="nil"/>
              <w:left w:val="single" w:sz="4" w:space="0" w:color="auto"/>
              <w:bottom w:val="single" w:sz="4" w:space="0" w:color="auto"/>
              <w:right w:val="single" w:sz="4" w:space="0" w:color="auto"/>
            </w:tcBorders>
            <w:hideMark/>
          </w:tcPr>
          <w:p w14:paraId="68D836F5"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14:paraId="49C13A3B"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Критерии прохождения конкурсного отбора (</w:t>
            </w:r>
            <w:proofErr w:type="spellStart"/>
            <w:r w:rsidRPr="0056139F">
              <w:rPr>
                <w:rFonts w:eastAsia="Calibri"/>
                <w:bCs/>
                <w:color w:val="000000"/>
                <w:sz w:val="23"/>
                <w:szCs w:val="23"/>
                <w:lang w:eastAsia="en-US"/>
              </w:rPr>
              <w:t>ПКОк</w:t>
            </w:r>
            <w:proofErr w:type="spellEnd"/>
            <w:r w:rsidRPr="0056139F">
              <w:rPr>
                <w:rFonts w:eastAsia="Calibri"/>
                <w:bCs/>
                <w:color w:val="000000"/>
                <w:sz w:val="23"/>
                <w:szCs w:val="23"/>
                <w:lang w:eastAsia="en-US"/>
              </w:rPr>
              <w:t>)</w:t>
            </w:r>
          </w:p>
          <w:p w14:paraId="14E3D27C" w14:textId="77777777" w:rsidR="0056139F" w:rsidRPr="0056139F" w:rsidRDefault="0056139F" w:rsidP="0056139F">
            <w:pPr>
              <w:suppressAutoHyphens w:val="0"/>
              <w:rPr>
                <w:rFonts w:eastAsia="Calibri"/>
                <w:bCs/>
                <w:color w:val="000000"/>
                <w:sz w:val="23"/>
                <w:szCs w:val="23"/>
                <w:lang w:eastAsia="en-US"/>
              </w:rPr>
            </w:pPr>
          </w:p>
        </w:tc>
      </w:tr>
      <w:tr w:rsidR="0056139F" w:rsidRPr="0056139F" w14:paraId="63BCAB1D" w14:textId="77777777" w:rsidTr="007F6B67">
        <w:trPr>
          <w:trHeight w:val="1511"/>
        </w:trPr>
        <w:tc>
          <w:tcPr>
            <w:tcW w:w="486" w:type="pct"/>
            <w:tcBorders>
              <w:top w:val="single" w:sz="4" w:space="0" w:color="auto"/>
              <w:left w:val="single" w:sz="4" w:space="0" w:color="auto"/>
              <w:bottom w:val="single" w:sz="4" w:space="0" w:color="auto"/>
              <w:right w:val="single" w:sz="4" w:space="0" w:color="auto"/>
            </w:tcBorders>
            <w:hideMark/>
          </w:tcPr>
          <w:p w14:paraId="64E384A3"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14:paraId="07645523" w14:textId="77777777" w:rsidR="0056139F" w:rsidRPr="0056139F" w:rsidRDefault="0056139F" w:rsidP="0056139F">
            <w:pPr>
              <w:suppressAutoHyphens w:val="0"/>
              <w:jc w:val="both"/>
              <w:rPr>
                <w:rFonts w:eastAsia="Calibri"/>
                <w:bCs/>
                <w:color w:val="000000"/>
                <w:lang w:eastAsia="en-US"/>
              </w:rPr>
            </w:pPr>
            <w:r w:rsidRPr="0056139F">
              <w:rPr>
                <w:rFonts w:eastAsia="Calibri"/>
                <w:bCs/>
                <w:color w:val="000000"/>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14:paraId="2F22C3C2" w14:textId="77777777" w:rsidR="0056139F" w:rsidRPr="0056139F" w:rsidRDefault="0056139F" w:rsidP="0056139F">
            <w:pPr>
              <w:suppressAutoHyphens w:val="0"/>
              <w:jc w:val="both"/>
              <w:rPr>
                <w:rFonts w:eastAsia="Calibri"/>
                <w:bCs/>
                <w:color w:val="000000"/>
                <w:lang w:eastAsia="en-US"/>
              </w:rPr>
            </w:pPr>
            <w:r w:rsidRPr="0056139F">
              <w:rPr>
                <w:rFonts w:eastAsia="Calibri"/>
                <w:bCs/>
                <w:color w:val="000000"/>
                <w:lang w:eastAsia="en-US"/>
              </w:rPr>
              <w:t>частной коммерческой деятельности (частные предприятия, бары, рестораны и т.д.);</w:t>
            </w:r>
            <w:r w:rsidRPr="0056139F">
              <w:rPr>
                <w:rFonts w:eastAsia="Calibri"/>
                <w:bCs/>
                <w:color w:val="000000"/>
                <w:lang w:eastAsia="en-US"/>
              </w:rPr>
              <w:br/>
              <w:t>религиозных организ</w:t>
            </w:r>
            <w:r>
              <w:rPr>
                <w:rFonts w:eastAsia="Calibri"/>
                <w:bCs/>
                <w:color w:val="000000"/>
                <w:lang w:eastAsia="en-US"/>
              </w:rPr>
              <w:t>аций (церквей, мечетей и т.д.</w:t>
            </w:r>
            <w:proofErr w:type="gramStart"/>
            <w:r>
              <w:rPr>
                <w:rFonts w:eastAsia="Calibri"/>
                <w:bCs/>
                <w:color w:val="000000"/>
                <w:lang w:eastAsia="en-US"/>
              </w:rPr>
              <w:t>);</w:t>
            </w:r>
            <w:r w:rsidRPr="0056139F">
              <w:rPr>
                <w:rFonts w:eastAsia="Calibri"/>
                <w:bCs/>
                <w:color w:val="000000"/>
                <w:lang w:eastAsia="en-US"/>
              </w:rPr>
              <w:t>отдельных</w:t>
            </w:r>
            <w:proofErr w:type="gramEnd"/>
            <w:r w:rsidRPr="0056139F">
              <w:rPr>
                <w:rFonts w:eastAsia="Calibri"/>
                <w:bCs/>
                <w:color w:val="000000"/>
                <w:lang w:eastAsia="en-US"/>
              </w:rPr>
              <w:t xml:space="preserve"> этнических групп</w:t>
            </w:r>
          </w:p>
        </w:tc>
      </w:tr>
      <w:tr w:rsidR="0056139F" w:rsidRPr="0056139F" w14:paraId="4DB59EA4" w14:textId="77777777" w:rsidTr="007F6B67">
        <w:trPr>
          <w:trHeight w:val="70"/>
        </w:trPr>
        <w:tc>
          <w:tcPr>
            <w:tcW w:w="486" w:type="pct"/>
            <w:tcBorders>
              <w:top w:val="nil"/>
              <w:left w:val="single" w:sz="4" w:space="0" w:color="auto"/>
              <w:bottom w:val="single" w:sz="4" w:space="0" w:color="auto"/>
              <w:right w:val="single" w:sz="4" w:space="0" w:color="auto"/>
            </w:tcBorders>
            <w:hideMark/>
          </w:tcPr>
          <w:p w14:paraId="57FD55DE" w14:textId="77777777" w:rsidR="0056139F" w:rsidRPr="0056139F" w:rsidRDefault="0056139F" w:rsidP="0056139F">
            <w:pPr>
              <w:suppressAutoHyphens w:val="0"/>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14:paraId="2CD419CA"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5FEE22B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658101AB" w14:textId="77777777" w:rsidTr="007F6B67">
        <w:trPr>
          <w:trHeight w:val="70"/>
        </w:trPr>
        <w:tc>
          <w:tcPr>
            <w:tcW w:w="486" w:type="pct"/>
            <w:tcBorders>
              <w:top w:val="nil"/>
              <w:left w:val="single" w:sz="4" w:space="0" w:color="auto"/>
              <w:bottom w:val="single" w:sz="4" w:space="0" w:color="auto"/>
              <w:right w:val="single" w:sz="4" w:space="0" w:color="auto"/>
            </w:tcBorders>
            <w:hideMark/>
          </w:tcPr>
          <w:p w14:paraId="4B93D836" w14:textId="77777777" w:rsidR="0056139F" w:rsidRPr="0056139F" w:rsidRDefault="0056139F" w:rsidP="0056139F">
            <w:pPr>
              <w:suppressAutoHyphens w:val="0"/>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14:paraId="01DA7945"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356B03E4"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4741A403"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hideMark/>
          </w:tcPr>
          <w:p w14:paraId="2129E4A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1.2.</w:t>
            </w:r>
          </w:p>
        </w:tc>
        <w:tc>
          <w:tcPr>
            <w:tcW w:w="4514" w:type="pct"/>
            <w:gridSpan w:val="5"/>
            <w:tcBorders>
              <w:top w:val="nil"/>
              <w:left w:val="nil"/>
              <w:bottom w:val="single" w:sz="4" w:space="0" w:color="auto"/>
              <w:right w:val="single" w:sz="4" w:space="0" w:color="auto"/>
            </w:tcBorders>
            <w:vAlign w:val="center"/>
            <w:hideMark/>
          </w:tcPr>
          <w:p w14:paraId="5F36755F"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 xml:space="preserve">Сумма бюджетных средств </w:t>
            </w:r>
            <w:r>
              <w:rPr>
                <w:rFonts w:eastAsia="Calibri"/>
                <w:color w:val="000000"/>
                <w:sz w:val="23"/>
                <w:szCs w:val="23"/>
                <w:lang w:eastAsia="en-US"/>
              </w:rPr>
              <w:t>муниципального образования Байкаловского сельского поселения</w:t>
            </w:r>
            <w:r w:rsidRPr="0056139F">
              <w:rPr>
                <w:rFonts w:eastAsia="Calibri"/>
                <w:color w:val="000000"/>
                <w:sz w:val="23"/>
                <w:szCs w:val="23"/>
                <w:lang w:eastAsia="en-US"/>
              </w:rPr>
              <w:t xml:space="preserve"> превышает </w:t>
            </w:r>
            <w:r w:rsidRPr="0056139F">
              <w:rPr>
                <w:rFonts w:eastAsia="Calibri"/>
                <w:color w:val="000000"/>
                <w:sz w:val="23"/>
                <w:szCs w:val="23"/>
                <w:shd w:val="clear" w:color="auto" w:fill="D9D9D9"/>
                <w:lang w:eastAsia="en-US"/>
              </w:rPr>
              <w:t xml:space="preserve">1 500 </w:t>
            </w:r>
            <w:r w:rsidRPr="0056139F">
              <w:rPr>
                <w:rFonts w:eastAsia="Calibri"/>
                <w:color w:val="000000"/>
                <w:sz w:val="23"/>
                <w:szCs w:val="23"/>
                <w:lang w:eastAsia="en-US"/>
              </w:rPr>
              <w:t>тыс. руб.</w:t>
            </w:r>
          </w:p>
        </w:tc>
      </w:tr>
      <w:tr w:rsidR="0056139F" w:rsidRPr="0056139F" w14:paraId="1934428A"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tcPr>
          <w:p w14:paraId="3C3DF383" w14:textId="77777777" w:rsidR="0056139F" w:rsidRPr="0056139F" w:rsidRDefault="0056139F" w:rsidP="0056139F">
            <w:pPr>
              <w:suppressAutoHyphens w:val="0"/>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14:paraId="2FB3BC10"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1D4272A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2F9C97DC"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tcPr>
          <w:p w14:paraId="04E95684" w14:textId="77777777" w:rsidR="0056139F" w:rsidRPr="0056139F" w:rsidRDefault="0056139F" w:rsidP="0056139F">
            <w:pPr>
              <w:suppressAutoHyphens w:val="0"/>
              <w:jc w:val="center"/>
              <w:rPr>
                <w:rFonts w:eastAsia="Calibri"/>
                <w:color w:val="000000"/>
                <w:sz w:val="23"/>
                <w:szCs w:val="23"/>
                <w:lang w:eastAsia="en-US"/>
              </w:rPr>
            </w:pPr>
          </w:p>
        </w:tc>
        <w:tc>
          <w:tcPr>
            <w:tcW w:w="3924" w:type="pct"/>
            <w:gridSpan w:val="4"/>
            <w:tcBorders>
              <w:top w:val="nil"/>
              <w:left w:val="nil"/>
              <w:bottom w:val="single" w:sz="4" w:space="0" w:color="auto"/>
              <w:right w:val="single" w:sz="4" w:space="0" w:color="auto"/>
            </w:tcBorders>
            <w:vAlign w:val="center"/>
            <w:hideMark/>
          </w:tcPr>
          <w:p w14:paraId="06A8CA24"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145F85C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7794AFF9" w14:textId="77777777" w:rsidTr="007F6B67">
        <w:trPr>
          <w:trHeight w:val="70"/>
        </w:trPr>
        <w:tc>
          <w:tcPr>
            <w:tcW w:w="2002" w:type="pct"/>
            <w:gridSpan w:val="3"/>
            <w:tcBorders>
              <w:top w:val="nil"/>
              <w:left w:val="single" w:sz="4" w:space="0" w:color="auto"/>
              <w:bottom w:val="single" w:sz="4" w:space="0" w:color="auto"/>
              <w:right w:val="single" w:sz="4" w:space="0" w:color="auto"/>
            </w:tcBorders>
            <w:hideMark/>
          </w:tcPr>
          <w:p w14:paraId="257AA7F8"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14:paraId="6D8A8EC9" w14:textId="77777777" w:rsidR="0056139F" w:rsidRPr="0056139F" w:rsidRDefault="0056139F" w:rsidP="0056139F">
            <w:pPr>
              <w:suppressAutoHyphens w:val="0"/>
              <w:jc w:val="center"/>
              <w:rPr>
                <w:rFonts w:eastAsia="Calibri"/>
                <w:bCs/>
                <w:i/>
                <w:color w:val="000000"/>
                <w:sz w:val="23"/>
                <w:szCs w:val="23"/>
                <w:lang w:eastAsia="en-US"/>
              </w:rPr>
            </w:pPr>
            <w:r w:rsidRPr="0056139F">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6139F" w:rsidRPr="0056139F" w14:paraId="6B0FA947"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1E2FE682"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14:paraId="2EAAD73A"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Рейтинговые критерии, (</w:t>
            </w:r>
            <w:proofErr w:type="spellStart"/>
            <w:r w:rsidRPr="0056139F">
              <w:rPr>
                <w:rFonts w:eastAsia="Calibri"/>
                <w:bCs/>
                <w:color w:val="000000"/>
                <w:sz w:val="23"/>
                <w:szCs w:val="23"/>
                <w:lang w:eastAsia="en-US"/>
              </w:rPr>
              <w:t>Рк</w:t>
            </w:r>
            <w:proofErr w:type="spellEnd"/>
            <w:r w:rsidRPr="0056139F">
              <w:rPr>
                <w:rFonts w:eastAsia="Calibri"/>
                <w:bCs/>
                <w:color w:val="000000"/>
                <w:sz w:val="23"/>
                <w:szCs w:val="23"/>
                <w:lang w:eastAsia="en-US"/>
              </w:rPr>
              <w:t>)</w:t>
            </w:r>
          </w:p>
        </w:tc>
      </w:tr>
      <w:tr w:rsidR="0056139F" w:rsidRPr="0056139F" w14:paraId="66917A2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2DE077F"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14:paraId="2AD272F9"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Эффективность реализации инициативного проекта:</w:t>
            </w:r>
          </w:p>
        </w:tc>
      </w:tr>
      <w:tr w:rsidR="0056139F" w:rsidRPr="0056139F" w14:paraId="5E7B2A51" w14:textId="77777777" w:rsidTr="007F6B67">
        <w:trPr>
          <w:trHeight w:val="315"/>
        </w:trPr>
        <w:tc>
          <w:tcPr>
            <w:tcW w:w="486" w:type="pct"/>
            <w:tcBorders>
              <w:top w:val="nil"/>
              <w:left w:val="single" w:sz="4" w:space="0" w:color="auto"/>
              <w:bottom w:val="single" w:sz="4" w:space="0" w:color="auto"/>
              <w:right w:val="single" w:sz="4" w:space="0" w:color="auto"/>
            </w:tcBorders>
            <w:vAlign w:val="center"/>
            <w:hideMark/>
          </w:tcPr>
          <w:p w14:paraId="7607C66A"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14:paraId="2353BCB5"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 xml:space="preserve">Общественная полезность реализации инициативного проекта </w:t>
            </w:r>
          </w:p>
        </w:tc>
      </w:tr>
      <w:tr w:rsidR="0056139F" w:rsidRPr="0056139F" w14:paraId="0E3CEADE" w14:textId="77777777" w:rsidTr="007F6B67">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14:paraId="361358F7"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F48D905"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муниципального образования Байкаловского сельского поселения: </w:t>
            </w:r>
            <w:r w:rsidRPr="0056139F">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48BA4DC3"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направлен на создание, развитие и ремонт муниципальных объектов социальной сферы;</w:t>
            </w:r>
          </w:p>
          <w:p w14:paraId="2E460D7B"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507FE0C7"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14:paraId="54DF1BD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01C20AD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20B0A9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CA2D2D9"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14:paraId="5D7F8FF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2CF1496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C267801"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2.1.2.</w:t>
            </w:r>
          </w:p>
        </w:tc>
        <w:tc>
          <w:tcPr>
            <w:tcW w:w="3924" w:type="pct"/>
            <w:gridSpan w:val="4"/>
            <w:tcBorders>
              <w:top w:val="nil"/>
              <w:left w:val="nil"/>
              <w:bottom w:val="single" w:sz="4" w:space="0" w:color="auto"/>
              <w:right w:val="single" w:sz="4" w:space="0" w:color="auto"/>
            </w:tcBorders>
            <w:vAlign w:val="center"/>
            <w:hideMark/>
          </w:tcPr>
          <w:p w14:paraId="3AD6840D"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14:paraId="5294AE58"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r>
      <w:tr w:rsidR="0056139F" w:rsidRPr="0056139F" w14:paraId="7BC15EEC" w14:textId="77777777" w:rsidTr="007F6B67">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14:paraId="3F99A95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05016B69"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14:paraId="22824C9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8</w:t>
            </w:r>
          </w:p>
        </w:tc>
      </w:tr>
      <w:tr w:rsidR="0056139F" w:rsidRPr="0056139F" w14:paraId="0A914784" w14:textId="77777777" w:rsidTr="007F6B67">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44637FAA"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38258762"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14:paraId="12C7804A"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7</w:t>
            </w:r>
          </w:p>
        </w:tc>
      </w:tr>
      <w:tr w:rsidR="0056139F" w:rsidRPr="0056139F" w14:paraId="0345E608" w14:textId="77777777" w:rsidTr="007F6B67">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02714203"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lastRenderedPageBreak/>
              <w:t> </w:t>
            </w:r>
          </w:p>
        </w:tc>
        <w:tc>
          <w:tcPr>
            <w:tcW w:w="3924" w:type="pct"/>
            <w:gridSpan w:val="4"/>
            <w:tcBorders>
              <w:top w:val="single" w:sz="4" w:space="0" w:color="auto"/>
              <w:left w:val="nil"/>
              <w:bottom w:val="single" w:sz="4" w:space="0" w:color="auto"/>
              <w:right w:val="single" w:sz="4" w:space="0" w:color="auto"/>
            </w:tcBorders>
            <w:vAlign w:val="center"/>
            <w:hideMark/>
          </w:tcPr>
          <w:p w14:paraId="4DFE2343"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 xml:space="preserve">средняя - проблема оценивается населением в качестве актуальной, </w:t>
            </w:r>
          </w:p>
          <w:p w14:paraId="299BA7B2"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14:paraId="537D26CA"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6</w:t>
            </w:r>
          </w:p>
        </w:tc>
      </w:tr>
      <w:tr w:rsidR="0056139F" w:rsidRPr="0056139F" w14:paraId="119E9E1C" w14:textId="77777777" w:rsidTr="007F6B67">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2B9681C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47FE2E20"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14:paraId="7D3C693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1362BD5E" w14:textId="77777777" w:rsidTr="007F6B67">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14:paraId="0D245458"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14:paraId="45C461FA" w14:textId="77777777" w:rsidR="0056139F" w:rsidRPr="0056139F" w:rsidRDefault="0056139F" w:rsidP="0056139F">
            <w:pPr>
              <w:suppressAutoHyphens w:val="0"/>
              <w:jc w:val="both"/>
              <w:rPr>
                <w:rFonts w:eastAsia="Calibri"/>
                <w:bCs/>
                <w:color w:val="000000"/>
                <w:sz w:val="23"/>
                <w:szCs w:val="23"/>
                <w:lang w:eastAsia="en-US"/>
              </w:rPr>
            </w:pPr>
            <w:r w:rsidRPr="0056139F">
              <w:rPr>
                <w:rFonts w:eastAsia="Calibri"/>
                <w:bCs/>
                <w:color w:val="000000"/>
                <w:sz w:val="23"/>
                <w:szCs w:val="23"/>
                <w:lang w:eastAsia="en-US"/>
              </w:rPr>
              <w:t xml:space="preserve">Количество прямых </w:t>
            </w:r>
            <w:proofErr w:type="spellStart"/>
            <w:r w:rsidRPr="0056139F">
              <w:rPr>
                <w:rFonts w:eastAsia="Calibri"/>
                <w:bCs/>
                <w:color w:val="000000"/>
                <w:sz w:val="23"/>
                <w:szCs w:val="23"/>
                <w:lang w:eastAsia="en-US"/>
              </w:rPr>
              <w:t>благополучателей</w:t>
            </w:r>
            <w:proofErr w:type="spellEnd"/>
            <w:r w:rsidRPr="0056139F">
              <w:rPr>
                <w:rFonts w:eastAsia="Calibri"/>
                <w:bCs/>
                <w:color w:val="000000"/>
                <w:sz w:val="23"/>
                <w:szCs w:val="23"/>
                <w:lang w:eastAsia="en-US"/>
              </w:rPr>
              <w:t xml:space="preserve">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19EF7B88"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r>
      <w:tr w:rsidR="0056139F" w:rsidRPr="0056139F" w14:paraId="0D5CF71B"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E077206"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EAE36D6"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14:paraId="4C7A5D6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246E8D2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280885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57FC7BE1"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14:paraId="0C2938A3"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6939B9EF"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029ACAB"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9D1E900"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14:paraId="24E4666A"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6CF4129F"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669F0653"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7DC28BB2"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14:paraId="2B761AE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2D37600B" w14:textId="77777777" w:rsidTr="007F6B67">
        <w:trPr>
          <w:trHeight w:val="111"/>
        </w:trPr>
        <w:tc>
          <w:tcPr>
            <w:tcW w:w="486" w:type="pct"/>
            <w:tcBorders>
              <w:top w:val="nil"/>
              <w:left w:val="single" w:sz="4" w:space="0" w:color="auto"/>
              <w:bottom w:val="single" w:sz="4" w:space="0" w:color="auto"/>
              <w:right w:val="single" w:sz="4" w:space="0" w:color="auto"/>
            </w:tcBorders>
            <w:vAlign w:val="center"/>
            <w:hideMark/>
          </w:tcPr>
          <w:p w14:paraId="6A7B48C2"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2.1.4.</w:t>
            </w:r>
          </w:p>
        </w:tc>
        <w:tc>
          <w:tcPr>
            <w:tcW w:w="3924" w:type="pct"/>
            <w:gridSpan w:val="4"/>
            <w:tcBorders>
              <w:top w:val="nil"/>
              <w:left w:val="nil"/>
              <w:bottom w:val="single" w:sz="4" w:space="0" w:color="auto"/>
              <w:right w:val="single" w:sz="4" w:space="0" w:color="auto"/>
            </w:tcBorders>
            <w:vAlign w:val="center"/>
            <w:hideMark/>
          </w:tcPr>
          <w:p w14:paraId="16A32301" w14:textId="77777777" w:rsidR="0056139F" w:rsidRPr="0056139F" w:rsidRDefault="0056139F" w:rsidP="0056139F">
            <w:pPr>
              <w:suppressAutoHyphens w:val="0"/>
              <w:jc w:val="both"/>
              <w:rPr>
                <w:rFonts w:eastAsia="Calibri"/>
                <w:bCs/>
                <w:color w:val="000000"/>
                <w:sz w:val="23"/>
                <w:szCs w:val="23"/>
                <w:lang w:eastAsia="en-US"/>
              </w:rPr>
            </w:pPr>
            <w:r w:rsidRPr="0056139F">
              <w:rPr>
                <w:rFonts w:eastAsia="Calibri"/>
                <w:bCs/>
                <w:color w:val="000000"/>
                <w:sz w:val="23"/>
                <w:szCs w:val="23"/>
                <w:lang w:eastAsia="en-US"/>
              </w:rPr>
              <w:t xml:space="preserve">Стоимость инициативного проекта в расчёте на одного прямого </w:t>
            </w:r>
            <w:proofErr w:type="spellStart"/>
            <w:r w:rsidRPr="0056139F">
              <w:rPr>
                <w:rFonts w:eastAsia="Calibri"/>
                <w:bCs/>
                <w:color w:val="000000"/>
                <w:sz w:val="23"/>
                <w:szCs w:val="23"/>
                <w:lang w:eastAsia="en-US"/>
              </w:rPr>
              <w:t>благополучателя</w:t>
            </w:r>
            <w:proofErr w:type="spellEnd"/>
            <w:r w:rsidRPr="0056139F">
              <w:rPr>
                <w:rFonts w:eastAsia="Calibri"/>
                <w:bCs/>
                <w:color w:val="000000"/>
                <w:sz w:val="23"/>
                <w:szCs w:val="23"/>
                <w:lang w:eastAsia="en-US"/>
              </w:rPr>
              <w:t>:</w:t>
            </w:r>
          </w:p>
        </w:tc>
        <w:tc>
          <w:tcPr>
            <w:tcW w:w="590" w:type="pct"/>
            <w:tcBorders>
              <w:top w:val="nil"/>
              <w:left w:val="nil"/>
              <w:bottom w:val="single" w:sz="4" w:space="0" w:color="auto"/>
              <w:right w:val="single" w:sz="4" w:space="0" w:color="auto"/>
            </w:tcBorders>
            <w:vAlign w:val="center"/>
            <w:hideMark/>
          </w:tcPr>
          <w:p w14:paraId="0B829FC1"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r>
      <w:tr w:rsidR="0056139F" w:rsidRPr="0056139F" w14:paraId="3839F26E"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06C50E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6696027"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250 рублей</w:t>
            </w:r>
          </w:p>
        </w:tc>
        <w:tc>
          <w:tcPr>
            <w:tcW w:w="590" w:type="pct"/>
            <w:tcBorders>
              <w:top w:val="nil"/>
              <w:left w:val="nil"/>
              <w:bottom w:val="single" w:sz="4" w:space="0" w:color="auto"/>
              <w:right w:val="single" w:sz="4" w:space="0" w:color="auto"/>
            </w:tcBorders>
            <w:vAlign w:val="center"/>
            <w:hideMark/>
          </w:tcPr>
          <w:p w14:paraId="639A79A7"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15</w:t>
            </w:r>
          </w:p>
        </w:tc>
      </w:tr>
      <w:tr w:rsidR="0056139F" w:rsidRPr="0056139F" w14:paraId="6C37A84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2163BFB"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A07D3BD"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14:paraId="2952E56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14</w:t>
            </w:r>
          </w:p>
        </w:tc>
      </w:tr>
      <w:tr w:rsidR="0056139F" w:rsidRPr="0056139F" w14:paraId="4AD4392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E3EF83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0C63D90"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14:paraId="10348B64"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13</w:t>
            </w:r>
          </w:p>
        </w:tc>
      </w:tr>
      <w:tr w:rsidR="0056139F" w:rsidRPr="0056139F" w14:paraId="39D77FCD"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AA114A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0A27788"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14:paraId="13D0519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12</w:t>
            </w:r>
          </w:p>
        </w:tc>
      </w:tr>
      <w:tr w:rsidR="0056139F" w:rsidRPr="0056139F" w14:paraId="5EABE41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B4EA2C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2C88FAE"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14:paraId="533CCDB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11</w:t>
            </w:r>
          </w:p>
        </w:tc>
      </w:tr>
      <w:tr w:rsidR="0056139F" w:rsidRPr="0056139F" w14:paraId="6D38E4F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359B8D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416022E"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14:paraId="7B5E56E7"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10</w:t>
            </w:r>
          </w:p>
        </w:tc>
      </w:tr>
      <w:tr w:rsidR="0056139F" w:rsidRPr="0056139F" w14:paraId="27667CA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AB493C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C94F342"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14:paraId="394501E5"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9</w:t>
            </w:r>
          </w:p>
        </w:tc>
      </w:tr>
      <w:tr w:rsidR="0056139F" w:rsidRPr="0056139F" w14:paraId="6144B52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1C8803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3EC63C7"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14:paraId="3EBC84F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8</w:t>
            </w:r>
          </w:p>
        </w:tc>
      </w:tr>
      <w:tr w:rsidR="0056139F" w:rsidRPr="0056139F" w14:paraId="03ECA031"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3E60AA2"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B32B98D"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14:paraId="740521B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7</w:t>
            </w:r>
          </w:p>
        </w:tc>
      </w:tr>
      <w:tr w:rsidR="0056139F" w:rsidRPr="0056139F" w14:paraId="4F5598E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7CA1865"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F16B50F"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3500 рублей</w:t>
            </w:r>
          </w:p>
        </w:tc>
        <w:tc>
          <w:tcPr>
            <w:tcW w:w="590" w:type="pct"/>
            <w:tcBorders>
              <w:top w:val="nil"/>
              <w:left w:val="nil"/>
              <w:bottom w:val="single" w:sz="4" w:space="0" w:color="auto"/>
              <w:right w:val="single" w:sz="4" w:space="0" w:color="auto"/>
            </w:tcBorders>
            <w:vAlign w:val="center"/>
            <w:hideMark/>
          </w:tcPr>
          <w:p w14:paraId="752CB62B"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6</w:t>
            </w:r>
          </w:p>
        </w:tc>
      </w:tr>
      <w:tr w:rsidR="0056139F" w:rsidRPr="0056139F" w14:paraId="3930CB42" w14:textId="77777777" w:rsidTr="007F6B67">
        <w:trPr>
          <w:trHeight w:val="630"/>
        </w:trPr>
        <w:tc>
          <w:tcPr>
            <w:tcW w:w="486" w:type="pct"/>
            <w:tcBorders>
              <w:top w:val="nil"/>
              <w:left w:val="single" w:sz="4" w:space="0" w:color="auto"/>
              <w:bottom w:val="single" w:sz="4" w:space="0" w:color="auto"/>
              <w:right w:val="single" w:sz="4" w:space="0" w:color="auto"/>
            </w:tcBorders>
            <w:vAlign w:val="center"/>
            <w:hideMark/>
          </w:tcPr>
          <w:p w14:paraId="21D733AE"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14:paraId="57E64D50" w14:textId="77777777" w:rsidR="0056139F" w:rsidRPr="0056139F" w:rsidRDefault="0056139F" w:rsidP="0056139F">
            <w:pPr>
              <w:suppressAutoHyphens w:val="0"/>
              <w:jc w:val="both"/>
              <w:rPr>
                <w:rFonts w:eastAsia="Calibri"/>
                <w:bCs/>
                <w:color w:val="000000"/>
                <w:sz w:val="23"/>
                <w:szCs w:val="23"/>
                <w:lang w:eastAsia="en-US"/>
              </w:rPr>
            </w:pPr>
            <w:r w:rsidRPr="0056139F">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6139F" w:rsidRPr="0056139F" w14:paraId="723FD268"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FF26A9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1F0AF06"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7977568A"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608A7F5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577DDB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2825C2D"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4E16ECE2"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34686621"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C43A291"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14:paraId="09C0617B"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Срок реализации инициативного проекта</w:t>
            </w:r>
          </w:p>
        </w:tc>
      </w:tr>
      <w:tr w:rsidR="0056139F" w:rsidRPr="0056139F" w14:paraId="21E1BB7D" w14:textId="77777777" w:rsidTr="007F6B67">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14:paraId="2422CD8B"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663400E5"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14:paraId="7413424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59FF7026" w14:textId="77777777" w:rsidTr="007F6B67">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14:paraId="6BE27842"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6A2C719D"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14:paraId="460F74C4"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215538C7" w14:textId="77777777" w:rsidTr="007F6B67">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14:paraId="377E3FB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015E33A2"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14:paraId="15EF8886"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2AC21DFB" w14:textId="77777777" w:rsidTr="007F6B67">
        <w:trPr>
          <w:trHeight w:val="91"/>
        </w:trPr>
        <w:tc>
          <w:tcPr>
            <w:tcW w:w="486" w:type="pct"/>
            <w:tcBorders>
              <w:top w:val="nil"/>
              <w:left w:val="single" w:sz="4" w:space="0" w:color="auto"/>
              <w:bottom w:val="single" w:sz="4" w:space="0" w:color="auto"/>
              <w:right w:val="single" w:sz="4" w:space="0" w:color="auto"/>
            </w:tcBorders>
            <w:vAlign w:val="center"/>
            <w:hideMark/>
          </w:tcPr>
          <w:p w14:paraId="5D6FDCD5"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777B1DB"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14:paraId="35EEF1E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5D74F2F1"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7404E678"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14:paraId="7B0A83F3"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 xml:space="preserve">«Срок жизни» результатов инициативного проекта </w:t>
            </w:r>
          </w:p>
        </w:tc>
      </w:tr>
      <w:tr w:rsidR="0056139F" w:rsidRPr="0056139F" w14:paraId="72BC1BBB" w14:textId="77777777" w:rsidTr="007F6B67">
        <w:trPr>
          <w:trHeight w:val="131"/>
        </w:trPr>
        <w:tc>
          <w:tcPr>
            <w:tcW w:w="486" w:type="pct"/>
            <w:tcBorders>
              <w:top w:val="nil"/>
              <w:left w:val="single" w:sz="4" w:space="0" w:color="auto"/>
              <w:bottom w:val="single" w:sz="4" w:space="0" w:color="auto"/>
              <w:right w:val="single" w:sz="4" w:space="0" w:color="auto"/>
            </w:tcBorders>
            <w:vAlign w:val="center"/>
            <w:hideMark/>
          </w:tcPr>
          <w:p w14:paraId="6A98F684"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9362689"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5 лет</w:t>
            </w:r>
          </w:p>
        </w:tc>
        <w:tc>
          <w:tcPr>
            <w:tcW w:w="590" w:type="pct"/>
            <w:tcBorders>
              <w:top w:val="nil"/>
              <w:left w:val="nil"/>
              <w:bottom w:val="single" w:sz="4" w:space="0" w:color="auto"/>
              <w:right w:val="single" w:sz="4" w:space="0" w:color="auto"/>
            </w:tcBorders>
            <w:vAlign w:val="center"/>
            <w:hideMark/>
          </w:tcPr>
          <w:p w14:paraId="7D70FD8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202C0D39"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580CB8C"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290D8204"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14:paraId="0641AA3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1F05C047"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504063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6705DC1"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 до 3 лет</w:t>
            </w:r>
          </w:p>
        </w:tc>
        <w:tc>
          <w:tcPr>
            <w:tcW w:w="590" w:type="pct"/>
            <w:tcBorders>
              <w:top w:val="nil"/>
              <w:left w:val="nil"/>
              <w:bottom w:val="single" w:sz="4" w:space="0" w:color="auto"/>
              <w:right w:val="single" w:sz="4" w:space="0" w:color="auto"/>
            </w:tcBorders>
            <w:vAlign w:val="center"/>
            <w:hideMark/>
          </w:tcPr>
          <w:p w14:paraId="6FC977C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1DA60B0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AAE1E5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4CDB795"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1 года</w:t>
            </w:r>
          </w:p>
        </w:tc>
        <w:tc>
          <w:tcPr>
            <w:tcW w:w="590" w:type="pct"/>
            <w:tcBorders>
              <w:top w:val="nil"/>
              <w:left w:val="nil"/>
              <w:bottom w:val="single" w:sz="4" w:space="0" w:color="auto"/>
              <w:right w:val="single" w:sz="4" w:space="0" w:color="auto"/>
            </w:tcBorders>
            <w:vAlign w:val="center"/>
            <w:hideMark/>
          </w:tcPr>
          <w:p w14:paraId="2308A4C6"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1E32EC81"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60125B8"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14:paraId="7510BD16"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Оригинальность, инновационность инициативного проекта</w:t>
            </w:r>
          </w:p>
        </w:tc>
      </w:tr>
      <w:tr w:rsidR="0056139F" w:rsidRPr="0056139F" w14:paraId="1CA327F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2A7DFEA"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14:paraId="1D45DFB0"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Оригинальность, необычность идеи инициативного проекта</w:t>
            </w:r>
          </w:p>
        </w:tc>
      </w:tr>
      <w:tr w:rsidR="0056139F" w:rsidRPr="0056139F" w14:paraId="20C31D9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A4053EB"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50E03284"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43FECB1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714C39A6"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852B53E"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7FFFCBE"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528FCA2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6B73DB50" w14:textId="77777777" w:rsidTr="007F6B67">
        <w:trPr>
          <w:trHeight w:val="375"/>
        </w:trPr>
        <w:tc>
          <w:tcPr>
            <w:tcW w:w="486" w:type="pct"/>
            <w:tcBorders>
              <w:top w:val="nil"/>
              <w:left w:val="single" w:sz="4" w:space="0" w:color="auto"/>
              <w:bottom w:val="single" w:sz="4" w:space="0" w:color="auto"/>
              <w:right w:val="single" w:sz="4" w:space="0" w:color="auto"/>
            </w:tcBorders>
            <w:vAlign w:val="center"/>
            <w:hideMark/>
          </w:tcPr>
          <w:p w14:paraId="144C8793"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2.2.2.</w:t>
            </w:r>
          </w:p>
        </w:tc>
        <w:tc>
          <w:tcPr>
            <w:tcW w:w="3924" w:type="pct"/>
            <w:gridSpan w:val="4"/>
            <w:tcBorders>
              <w:top w:val="nil"/>
              <w:left w:val="nil"/>
              <w:bottom w:val="single" w:sz="4" w:space="0" w:color="auto"/>
              <w:right w:val="single" w:sz="4" w:space="0" w:color="auto"/>
            </w:tcBorders>
            <w:vAlign w:val="center"/>
            <w:hideMark/>
          </w:tcPr>
          <w:p w14:paraId="56F9C607"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14:paraId="472EDA27"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r>
      <w:tr w:rsidR="0056139F" w:rsidRPr="0056139F" w14:paraId="07997F76" w14:textId="77777777" w:rsidTr="007F6B67">
        <w:trPr>
          <w:trHeight w:val="315"/>
        </w:trPr>
        <w:tc>
          <w:tcPr>
            <w:tcW w:w="486" w:type="pct"/>
            <w:tcBorders>
              <w:top w:val="nil"/>
              <w:left w:val="single" w:sz="4" w:space="0" w:color="auto"/>
              <w:bottom w:val="single" w:sz="4" w:space="0" w:color="auto"/>
              <w:right w:val="single" w:sz="4" w:space="0" w:color="auto"/>
            </w:tcBorders>
            <w:vAlign w:val="center"/>
            <w:hideMark/>
          </w:tcPr>
          <w:p w14:paraId="56B18166"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72BE1146"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00A9A7DD"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5</w:t>
            </w:r>
          </w:p>
        </w:tc>
      </w:tr>
      <w:tr w:rsidR="0056139F" w:rsidRPr="0056139F" w14:paraId="658C6665" w14:textId="77777777" w:rsidTr="007F6B67">
        <w:trPr>
          <w:trHeight w:val="206"/>
        </w:trPr>
        <w:tc>
          <w:tcPr>
            <w:tcW w:w="486" w:type="pct"/>
            <w:tcBorders>
              <w:top w:val="nil"/>
              <w:left w:val="single" w:sz="4" w:space="0" w:color="auto"/>
              <w:bottom w:val="single" w:sz="4" w:space="0" w:color="auto"/>
              <w:right w:val="single" w:sz="4" w:space="0" w:color="auto"/>
            </w:tcBorders>
            <w:vAlign w:val="center"/>
            <w:hideMark/>
          </w:tcPr>
          <w:p w14:paraId="26BB91D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4D7688C"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56D286DB"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22303AB8" w14:textId="77777777" w:rsidTr="007F6B67">
        <w:trPr>
          <w:trHeight w:val="465"/>
        </w:trPr>
        <w:tc>
          <w:tcPr>
            <w:tcW w:w="486" w:type="pct"/>
            <w:tcBorders>
              <w:top w:val="nil"/>
              <w:left w:val="single" w:sz="4" w:space="0" w:color="auto"/>
              <w:bottom w:val="single" w:sz="4" w:space="0" w:color="auto"/>
              <w:right w:val="single" w:sz="4" w:space="0" w:color="auto"/>
            </w:tcBorders>
            <w:vAlign w:val="center"/>
            <w:hideMark/>
          </w:tcPr>
          <w:p w14:paraId="56412953"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2.3.</w:t>
            </w:r>
          </w:p>
        </w:tc>
        <w:tc>
          <w:tcPr>
            <w:tcW w:w="4514" w:type="pct"/>
            <w:gridSpan w:val="5"/>
            <w:tcBorders>
              <w:top w:val="single" w:sz="4" w:space="0" w:color="auto"/>
              <w:left w:val="nil"/>
              <w:bottom w:val="single" w:sz="4" w:space="0" w:color="auto"/>
              <w:right w:val="single" w:sz="4" w:space="0" w:color="auto"/>
            </w:tcBorders>
            <w:vAlign w:val="center"/>
            <w:hideMark/>
          </w:tcPr>
          <w:p w14:paraId="1CDB3FED"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6139F" w:rsidRPr="0056139F" w14:paraId="67EBFF75" w14:textId="77777777" w:rsidTr="007F6B67">
        <w:trPr>
          <w:trHeight w:val="630"/>
        </w:trPr>
        <w:tc>
          <w:tcPr>
            <w:tcW w:w="486" w:type="pct"/>
            <w:tcBorders>
              <w:top w:val="nil"/>
              <w:left w:val="single" w:sz="4" w:space="0" w:color="auto"/>
              <w:bottom w:val="single" w:sz="4" w:space="0" w:color="auto"/>
              <w:right w:val="single" w:sz="4" w:space="0" w:color="auto"/>
            </w:tcBorders>
            <w:vAlign w:val="center"/>
            <w:hideMark/>
          </w:tcPr>
          <w:p w14:paraId="2F497398"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14:paraId="2FE46463" w14:textId="77777777" w:rsidR="0056139F" w:rsidRPr="0056139F" w:rsidRDefault="0056139F" w:rsidP="0056139F">
            <w:pPr>
              <w:suppressAutoHyphens w:val="0"/>
              <w:jc w:val="both"/>
              <w:rPr>
                <w:rFonts w:eastAsia="Calibri"/>
                <w:bCs/>
                <w:color w:val="000000"/>
                <w:sz w:val="23"/>
                <w:szCs w:val="23"/>
                <w:lang w:eastAsia="en-US"/>
              </w:rPr>
            </w:pPr>
            <w:r w:rsidRPr="0056139F">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6139F" w:rsidRPr="0056139F" w14:paraId="1DDA807A" w14:textId="77777777" w:rsidTr="007F6B67">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14:paraId="63B40F02"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0DB0A1F6"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14:paraId="4C4212D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10</w:t>
            </w:r>
          </w:p>
        </w:tc>
      </w:tr>
      <w:tr w:rsidR="0056139F" w:rsidRPr="0056139F" w14:paraId="2C40E8B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627F9A24"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54493E67"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18EBE1C4"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77ABDDB8" w14:textId="77777777" w:rsidTr="007F6B67">
        <w:trPr>
          <w:trHeight w:val="377"/>
        </w:trPr>
        <w:tc>
          <w:tcPr>
            <w:tcW w:w="486" w:type="pct"/>
            <w:tcBorders>
              <w:top w:val="nil"/>
              <w:left w:val="single" w:sz="4" w:space="0" w:color="auto"/>
              <w:bottom w:val="single" w:sz="4" w:space="0" w:color="auto"/>
              <w:right w:val="single" w:sz="4" w:space="0" w:color="auto"/>
            </w:tcBorders>
            <w:vAlign w:val="center"/>
            <w:hideMark/>
          </w:tcPr>
          <w:p w14:paraId="512C2CB0"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14:paraId="26BB39F9"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 xml:space="preserve">Наличие приложенных к заявке презентационных материалов </w:t>
            </w:r>
          </w:p>
        </w:tc>
      </w:tr>
      <w:tr w:rsidR="0056139F" w:rsidRPr="0056139F" w14:paraId="0D11EEE4"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765DB0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98F4BEB"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да</w:t>
            </w:r>
          </w:p>
        </w:tc>
        <w:tc>
          <w:tcPr>
            <w:tcW w:w="590" w:type="pct"/>
            <w:tcBorders>
              <w:top w:val="nil"/>
              <w:left w:val="nil"/>
              <w:bottom w:val="single" w:sz="4" w:space="0" w:color="auto"/>
              <w:right w:val="single" w:sz="4" w:space="0" w:color="auto"/>
            </w:tcBorders>
            <w:vAlign w:val="center"/>
            <w:hideMark/>
          </w:tcPr>
          <w:p w14:paraId="496043B2"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10</w:t>
            </w:r>
          </w:p>
        </w:tc>
      </w:tr>
      <w:tr w:rsidR="0056139F" w:rsidRPr="0056139F" w14:paraId="066C39A0"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406518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hideMark/>
          </w:tcPr>
          <w:p w14:paraId="0172AACC"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нет</w:t>
            </w:r>
          </w:p>
        </w:tc>
        <w:tc>
          <w:tcPr>
            <w:tcW w:w="590" w:type="pct"/>
            <w:tcBorders>
              <w:top w:val="nil"/>
              <w:left w:val="nil"/>
              <w:bottom w:val="single" w:sz="4" w:space="0" w:color="auto"/>
              <w:right w:val="single" w:sz="4" w:space="0" w:color="auto"/>
            </w:tcBorders>
            <w:vAlign w:val="center"/>
            <w:hideMark/>
          </w:tcPr>
          <w:p w14:paraId="270F062A"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0</w:t>
            </w:r>
          </w:p>
        </w:tc>
      </w:tr>
      <w:tr w:rsidR="0056139F" w:rsidRPr="0056139F" w14:paraId="7EAF5C5D" w14:textId="77777777" w:rsidTr="007F6B67">
        <w:trPr>
          <w:trHeight w:val="375"/>
        </w:trPr>
        <w:tc>
          <w:tcPr>
            <w:tcW w:w="486" w:type="pct"/>
            <w:tcBorders>
              <w:top w:val="nil"/>
              <w:left w:val="single" w:sz="4" w:space="0" w:color="auto"/>
              <w:bottom w:val="single" w:sz="4" w:space="0" w:color="auto"/>
              <w:right w:val="single" w:sz="4" w:space="0" w:color="auto"/>
            </w:tcBorders>
            <w:vAlign w:val="center"/>
            <w:hideMark/>
          </w:tcPr>
          <w:p w14:paraId="00EB6F3B"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14:paraId="6316D9D3"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Участие общественности в подготовке и реализации инициативного проекта</w:t>
            </w:r>
          </w:p>
        </w:tc>
      </w:tr>
      <w:tr w:rsidR="0056139F" w:rsidRPr="0056139F" w14:paraId="78E2DD86" w14:textId="77777777" w:rsidTr="007F6B67">
        <w:trPr>
          <w:trHeight w:val="375"/>
        </w:trPr>
        <w:tc>
          <w:tcPr>
            <w:tcW w:w="486" w:type="pct"/>
            <w:tcBorders>
              <w:top w:val="nil"/>
              <w:left w:val="single" w:sz="4" w:space="0" w:color="auto"/>
              <w:bottom w:val="single" w:sz="4" w:space="0" w:color="auto"/>
              <w:right w:val="single" w:sz="4" w:space="0" w:color="auto"/>
            </w:tcBorders>
            <w:vAlign w:val="center"/>
            <w:hideMark/>
          </w:tcPr>
          <w:p w14:paraId="28774E47"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14:paraId="0402C241"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Уровень софинансирования инициативного проекта гражданами</w:t>
            </w:r>
          </w:p>
        </w:tc>
      </w:tr>
      <w:tr w:rsidR="0056139F" w:rsidRPr="0056139F" w14:paraId="731AA19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2595A7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28EF3ECD"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D48F637"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221406BB"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FB57F82"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50E988D9"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A33D8E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632D945F"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553095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D9A9E3C"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FB523DB"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3662719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66A1FE9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6FB1C1C5"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1163A29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3EDF82D0" w14:textId="77777777" w:rsidTr="007F6B67">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14:paraId="79ABD6A3"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50561AEF"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12541613"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017E1305" w14:textId="77777777" w:rsidTr="007F6B67">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14:paraId="1FAA29F9"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14:paraId="5E190913" w14:textId="77777777" w:rsidR="0056139F" w:rsidRPr="0056139F" w:rsidRDefault="0056139F" w:rsidP="0056139F">
            <w:pPr>
              <w:suppressAutoHyphens w:val="0"/>
              <w:jc w:val="both"/>
              <w:rPr>
                <w:rFonts w:eastAsia="Calibri"/>
                <w:bCs/>
                <w:color w:val="000000"/>
                <w:sz w:val="23"/>
                <w:szCs w:val="23"/>
                <w:lang w:eastAsia="en-US"/>
              </w:rPr>
            </w:pPr>
            <w:r w:rsidRPr="0056139F">
              <w:rPr>
                <w:rFonts w:eastAsia="Calibri"/>
                <w:bCs/>
                <w:color w:val="000000"/>
                <w:sz w:val="23"/>
                <w:szCs w:val="23"/>
                <w:lang w:eastAsia="en-US"/>
              </w:rPr>
              <w:t xml:space="preserve">Уровень софинансирования </w:t>
            </w:r>
            <w:r w:rsidRPr="0056139F">
              <w:rPr>
                <w:rFonts w:eastAsia="Calibri"/>
                <w:color w:val="000000"/>
                <w:sz w:val="23"/>
                <w:szCs w:val="23"/>
                <w:lang w:eastAsia="en-US"/>
              </w:rPr>
              <w:t>инициативного</w:t>
            </w:r>
            <w:r w:rsidRPr="0056139F">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6139F" w:rsidRPr="0056139F" w14:paraId="1C030958"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5CAC569F"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5A83E741"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14:paraId="114B9796"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338E9E0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B8A431F"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23DC10C"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5623B975"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3B8D30E2"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150B122"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FA8293D"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4142D25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201911D1"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32993042"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9DD2BDE"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4E8BFF5"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6471DD95"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CCD437B"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69A2CD9A"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5B679F8"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04107643"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F4E89B2"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14:paraId="03057970" w14:textId="77777777" w:rsidR="0056139F" w:rsidRPr="0056139F" w:rsidRDefault="0056139F" w:rsidP="0056139F">
            <w:pPr>
              <w:suppressAutoHyphens w:val="0"/>
              <w:jc w:val="both"/>
              <w:rPr>
                <w:rFonts w:eastAsia="Calibri"/>
                <w:bCs/>
                <w:color w:val="000000"/>
                <w:sz w:val="23"/>
                <w:szCs w:val="23"/>
                <w:lang w:eastAsia="en-US"/>
              </w:rPr>
            </w:pPr>
            <w:r w:rsidRPr="0056139F">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6139F" w:rsidRPr="0056139F" w14:paraId="2CE9FC49"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695A124"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553A069"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643DAB85"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6D785C69"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278056B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018C3874"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B5E588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00E700E4"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D7E1444"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28DC52BD"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275EF4E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29A078AF"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919E7AC"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31D977D8"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7ED76DE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1C07885C" w14:textId="77777777" w:rsidTr="007F6B67">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0C42A0E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73246548"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564E7C68"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43A1202D" w14:textId="77777777" w:rsidTr="007F6B67">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14:paraId="6806FE72"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14:paraId="6F5C5120" w14:textId="77777777" w:rsidR="0056139F" w:rsidRPr="0056139F" w:rsidRDefault="0056139F" w:rsidP="0056139F">
            <w:pPr>
              <w:suppressAutoHyphens w:val="0"/>
              <w:jc w:val="both"/>
              <w:rPr>
                <w:rFonts w:eastAsia="Calibri"/>
                <w:bCs/>
                <w:color w:val="000000"/>
                <w:sz w:val="23"/>
                <w:szCs w:val="23"/>
                <w:lang w:eastAsia="en-US"/>
              </w:rPr>
            </w:pPr>
            <w:r w:rsidRPr="0056139F">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6139F" w:rsidRPr="0056139F" w14:paraId="1B34D7C9"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175C3963"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812590A"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2EEB8D1"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7143648B"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5546F3CA"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E037EF3"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729FFB5"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6A1FDA90"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417525A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46315227"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6D2972A3"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588EDFC1"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6310B02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243EE2B"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53149B1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2D53E727"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7C2AC88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105ACB17" w14:textId="77777777" w:rsidR="0056139F" w:rsidRPr="0056139F" w:rsidRDefault="0056139F" w:rsidP="0056139F">
            <w:pPr>
              <w:suppressAutoHyphens w:val="0"/>
              <w:rPr>
                <w:rFonts w:eastAsia="Calibri"/>
                <w:color w:val="000000"/>
                <w:sz w:val="23"/>
                <w:szCs w:val="23"/>
                <w:lang w:eastAsia="en-US"/>
              </w:rPr>
            </w:pPr>
            <w:r w:rsidRPr="0056139F">
              <w:rPr>
                <w:rFonts w:eastAsia="Calibri"/>
                <w:color w:val="000000"/>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62DFD1D"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038E6727" w14:textId="77777777" w:rsidTr="007F6B67">
        <w:trPr>
          <w:trHeight w:val="70"/>
        </w:trPr>
        <w:tc>
          <w:tcPr>
            <w:tcW w:w="486" w:type="pct"/>
            <w:tcBorders>
              <w:top w:val="nil"/>
              <w:left w:val="single" w:sz="4" w:space="0" w:color="auto"/>
              <w:bottom w:val="single" w:sz="4" w:space="0" w:color="auto"/>
              <w:right w:val="single" w:sz="4" w:space="0" w:color="auto"/>
            </w:tcBorders>
            <w:vAlign w:val="center"/>
            <w:hideMark/>
          </w:tcPr>
          <w:p w14:paraId="06D77DB1"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14:paraId="13FD9D76" w14:textId="77777777" w:rsidR="0056139F" w:rsidRPr="0056139F" w:rsidRDefault="0056139F" w:rsidP="0056139F">
            <w:pPr>
              <w:suppressAutoHyphens w:val="0"/>
              <w:rPr>
                <w:rFonts w:eastAsia="Calibri"/>
                <w:bCs/>
                <w:color w:val="000000"/>
                <w:sz w:val="23"/>
                <w:szCs w:val="23"/>
                <w:lang w:eastAsia="en-US"/>
              </w:rPr>
            </w:pPr>
            <w:r w:rsidRPr="0056139F">
              <w:rPr>
                <w:rFonts w:eastAsia="Calibri"/>
                <w:bCs/>
                <w:color w:val="000000"/>
                <w:sz w:val="23"/>
                <w:szCs w:val="23"/>
                <w:lang w:eastAsia="en-US"/>
              </w:rPr>
              <w:t xml:space="preserve">Уровень поддержки инициативного проекта населением </w:t>
            </w:r>
          </w:p>
        </w:tc>
      </w:tr>
      <w:tr w:rsidR="0056139F" w:rsidRPr="0056139F" w14:paraId="389B3CE1" w14:textId="77777777" w:rsidTr="007F6B67">
        <w:trPr>
          <w:trHeight w:val="695"/>
        </w:trPr>
        <w:tc>
          <w:tcPr>
            <w:tcW w:w="486" w:type="pct"/>
            <w:tcBorders>
              <w:top w:val="nil"/>
              <w:left w:val="single" w:sz="4" w:space="0" w:color="auto"/>
              <w:bottom w:val="single" w:sz="4" w:space="0" w:color="auto"/>
              <w:right w:val="single" w:sz="4" w:space="0" w:color="auto"/>
            </w:tcBorders>
            <w:vAlign w:val="center"/>
            <w:hideMark/>
          </w:tcPr>
          <w:p w14:paraId="0917E7E3"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7527A316"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14:paraId="0CA888F8"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5</w:t>
            </w:r>
          </w:p>
        </w:tc>
      </w:tr>
      <w:tr w:rsidR="0056139F" w:rsidRPr="0056139F" w14:paraId="7A744216" w14:textId="77777777" w:rsidTr="007F6B67">
        <w:trPr>
          <w:trHeight w:val="446"/>
        </w:trPr>
        <w:tc>
          <w:tcPr>
            <w:tcW w:w="486" w:type="pct"/>
            <w:tcBorders>
              <w:top w:val="nil"/>
              <w:left w:val="single" w:sz="4" w:space="0" w:color="auto"/>
              <w:bottom w:val="single" w:sz="4" w:space="0" w:color="auto"/>
              <w:right w:val="single" w:sz="4" w:space="0" w:color="auto"/>
            </w:tcBorders>
            <w:vAlign w:val="center"/>
            <w:hideMark/>
          </w:tcPr>
          <w:p w14:paraId="367B52B7"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nil"/>
              <w:left w:val="nil"/>
              <w:bottom w:val="single" w:sz="4" w:space="0" w:color="auto"/>
              <w:right w:val="single" w:sz="4" w:space="0" w:color="auto"/>
            </w:tcBorders>
            <w:vAlign w:val="center"/>
            <w:hideMark/>
          </w:tcPr>
          <w:p w14:paraId="3420FB31"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14:paraId="70514FE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4</w:t>
            </w:r>
          </w:p>
        </w:tc>
      </w:tr>
      <w:tr w:rsidR="0056139F" w:rsidRPr="0056139F" w14:paraId="4FA14ECA" w14:textId="77777777" w:rsidTr="007F6B67">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14:paraId="59184418"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12F94189"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14:paraId="7F53DF0F"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3</w:t>
            </w:r>
          </w:p>
        </w:tc>
      </w:tr>
      <w:tr w:rsidR="0056139F" w:rsidRPr="0056139F" w14:paraId="0A418405" w14:textId="77777777" w:rsidTr="007F6B67">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14:paraId="7A587D76"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2FD20F28"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14:paraId="289C2B9A"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2</w:t>
            </w:r>
          </w:p>
        </w:tc>
      </w:tr>
      <w:tr w:rsidR="0056139F" w:rsidRPr="0056139F" w14:paraId="2D9AAFA0" w14:textId="77777777" w:rsidTr="007F6B67">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14:paraId="0E727BD3" w14:textId="77777777" w:rsidR="0056139F" w:rsidRPr="0056139F" w:rsidRDefault="0056139F" w:rsidP="0056139F">
            <w:pPr>
              <w:suppressAutoHyphens w:val="0"/>
              <w:jc w:val="center"/>
              <w:rPr>
                <w:rFonts w:eastAsia="Calibri"/>
                <w:bCs/>
                <w:color w:val="000000"/>
                <w:sz w:val="23"/>
                <w:szCs w:val="23"/>
                <w:lang w:eastAsia="en-US"/>
              </w:rPr>
            </w:pPr>
            <w:r w:rsidRPr="0056139F">
              <w:rPr>
                <w:rFonts w:eastAsia="Calibri"/>
                <w:bCs/>
                <w:color w:val="000000"/>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5905167B" w14:textId="77777777" w:rsidR="0056139F" w:rsidRPr="0056139F" w:rsidRDefault="0056139F" w:rsidP="0056139F">
            <w:pPr>
              <w:suppressAutoHyphens w:val="0"/>
              <w:jc w:val="both"/>
              <w:rPr>
                <w:rFonts w:eastAsia="Calibri"/>
                <w:color w:val="000000"/>
                <w:sz w:val="23"/>
                <w:szCs w:val="23"/>
                <w:lang w:eastAsia="en-US"/>
              </w:rPr>
            </w:pPr>
            <w:r w:rsidRPr="0056139F">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14:paraId="333C5BCE"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1</w:t>
            </w:r>
          </w:p>
        </w:tc>
      </w:tr>
      <w:tr w:rsidR="0056139F" w:rsidRPr="0056139F" w14:paraId="3318B8E4" w14:textId="77777777" w:rsidTr="007F6B67">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14:paraId="22505309"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Итог «</w:t>
            </w:r>
            <w:r w:rsidRPr="0056139F">
              <w:rPr>
                <w:rFonts w:eastAsia="Calibri"/>
                <w:bCs/>
                <w:color w:val="000000"/>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14:paraId="7E8E45CD" w14:textId="77777777" w:rsidR="0056139F" w:rsidRPr="0056139F" w:rsidRDefault="0056139F" w:rsidP="0056139F">
            <w:pPr>
              <w:suppressAutoHyphens w:val="0"/>
              <w:jc w:val="center"/>
              <w:rPr>
                <w:rFonts w:eastAsia="Calibri"/>
                <w:i/>
                <w:color w:val="000000"/>
                <w:sz w:val="23"/>
                <w:szCs w:val="23"/>
                <w:lang w:eastAsia="en-US"/>
              </w:rPr>
            </w:pPr>
            <w:r w:rsidRPr="0056139F">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6139F" w:rsidRPr="0056139F" w14:paraId="144F9074" w14:textId="77777777" w:rsidTr="007F6B67">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14:paraId="5679E090" w14:textId="77777777" w:rsidR="0056139F" w:rsidRPr="0056139F" w:rsidRDefault="0056139F" w:rsidP="0056139F">
            <w:pPr>
              <w:suppressAutoHyphens w:val="0"/>
              <w:jc w:val="center"/>
              <w:rPr>
                <w:rFonts w:eastAsia="Calibri"/>
                <w:color w:val="000000"/>
                <w:sz w:val="23"/>
                <w:szCs w:val="23"/>
                <w:lang w:eastAsia="en-US"/>
              </w:rPr>
            </w:pPr>
            <w:r w:rsidRPr="0056139F">
              <w:rPr>
                <w:rFonts w:eastAsia="Calibri"/>
                <w:color w:val="000000"/>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14:paraId="1CA8D712" w14:textId="77777777" w:rsidR="0056139F" w:rsidRPr="0056139F" w:rsidRDefault="0056139F" w:rsidP="0056139F">
            <w:pPr>
              <w:suppressAutoHyphens w:val="0"/>
              <w:jc w:val="center"/>
              <w:rPr>
                <w:rFonts w:eastAsia="Calibri"/>
                <w:i/>
                <w:color w:val="000000"/>
                <w:sz w:val="23"/>
                <w:szCs w:val="23"/>
                <w:lang w:eastAsia="en-US"/>
              </w:rPr>
            </w:pPr>
            <w:r w:rsidRPr="0056139F">
              <w:rPr>
                <w:rFonts w:eastAsia="Calibri"/>
                <w:i/>
                <w:color w:val="000000"/>
                <w:sz w:val="23"/>
                <w:szCs w:val="23"/>
                <w:lang w:eastAsia="en-US"/>
              </w:rPr>
              <w:t>итог «Критерии прохождения конкурсного отбора», итог «Рейтинговые критерии»</w:t>
            </w:r>
          </w:p>
        </w:tc>
      </w:tr>
    </w:tbl>
    <w:p w14:paraId="4B656D7C" w14:textId="77777777" w:rsidR="0056139F" w:rsidRDefault="0056139F" w:rsidP="0056139F">
      <w:pPr>
        <w:suppressAutoHyphens w:val="0"/>
        <w:rPr>
          <w:rFonts w:eastAsia="Calibri"/>
          <w:i/>
          <w:color w:val="000000"/>
          <w:sz w:val="28"/>
          <w:szCs w:val="28"/>
          <w:lang w:eastAsia="en-US"/>
        </w:rPr>
      </w:pPr>
    </w:p>
    <w:p w14:paraId="0D26027F" w14:textId="77777777" w:rsidR="0056139F" w:rsidRDefault="0056139F" w:rsidP="0056139F">
      <w:pPr>
        <w:suppressAutoHyphens w:val="0"/>
        <w:rPr>
          <w:rFonts w:eastAsia="Calibri"/>
          <w:i/>
          <w:color w:val="000000"/>
          <w:sz w:val="28"/>
          <w:szCs w:val="28"/>
          <w:lang w:eastAsia="en-US"/>
        </w:rPr>
      </w:pPr>
    </w:p>
    <w:p w14:paraId="58024B8A" w14:textId="10B793E3" w:rsidR="003C63BC" w:rsidRDefault="003C63BC" w:rsidP="007F6B67">
      <w:pPr>
        <w:suppressAutoHyphens w:val="0"/>
        <w:autoSpaceDE w:val="0"/>
        <w:autoSpaceDN w:val="0"/>
        <w:adjustRightInd w:val="0"/>
        <w:ind w:firstLine="720"/>
        <w:jc w:val="right"/>
        <w:outlineLvl w:val="0"/>
        <w:rPr>
          <w:bCs/>
          <w:iCs/>
          <w:szCs w:val="28"/>
          <w:lang w:eastAsia="ru-RU"/>
        </w:rPr>
      </w:pPr>
      <w:r>
        <w:rPr>
          <w:bCs/>
          <w:iCs/>
          <w:szCs w:val="28"/>
          <w:lang w:eastAsia="ru-RU"/>
        </w:rPr>
        <w:lastRenderedPageBreak/>
        <w:t xml:space="preserve">Приложение № 2 </w:t>
      </w:r>
    </w:p>
    <w:p w14:paraId="157643D3" w14:textId="77777777" w:rsidR="00652AFD" w:rsidRDefault="00652AFD" w:rsidP="007F6B67">
      <w:pPr>
        <w:suppressAutoHyphens w:val="0"/>
        <w:autoSpaceDE w:val="0"/>
        <w:autoSpaceDN w:val="0"/>
        <w:adjustRightInd w:val="0"/>
        <w:ind w:firstLine="720"/>
        <w:jc w:val="right"/>
        <w:outlineLvl w:val="0"/>
        <w:rPr>
          <w:bCs/>
          <w:iCs/>
          <w:szCs w:val="28"/>
          <w:lang w:eastAsia="ru-RU"/>
        </w:rPr>
      </w:pPr>
    </w:p>
    <w:p w14:paraId="6B18E398" w14:textId="554D6706" w:rsidR="007F6B67" w:rsidRPr="005B7CF5" w:rsidRDefault="007F6B67" w:rsidP="007F6B67">
      <w:pPr>
        <w:suppressAutoHyphens w:val="0"/>
        <w:autoSpaceDE w:val="0"/>
        <w:autoSpaceDN w:val="0"/>
        <w:adjustRightInd w:val="0"/>
        <w:ind w:firstLine="720"/>
        <w:jc w:val="right"/>
        <w:outlineLvl w:val="0"/>
        <w:rPr>
          <w:bCs/>
          <w:iCs/>
          <w:szCs w:val="28"/>
          <w:lang w:eastAsia="ru-RU"/>
        </w:rPr>
      </w:pPr>
      <w:r w:rsidRPr="005B7CF5">
        <w:rPr>
          <w:bCs/>
          <w:iCs/>
          <w:szCs w:val="28"/>
          <w:lang w:eastAsia="ru-RU"/>
        </w:rPr>
        <w:t xml:space="preserve">УТВЕРЖДЕНО </w:t>
      </w:r>
    </w:p>
    <w:p w14:paraId="37D41962" w14:textId="77777777" w:rsidR="00652AFD" w:rsidRDefault="00652AFD" w:rsidP="007F6B67">
      <w:pPr>
        <w:suppressAutoHyphens w:val="0"/>
        <w:autoSpaceDE w:val="0"/>
        <w:autoSpaceDN w:val="0"/>
        <w:adjustRightInd w:val="0"/>
        <w:ind w:firstLine="720"/>
        <w:jc w:val="right"/>
        <w:outlineLvl w:val="0"/>
        <w:rPr>
          <w:bCs/>
          <w:szCs w:val="28"/>
          <w:lang w:eastAsia="ru-RU"/>
        </w:rPr>
      </w:pPr>
      <w:r>
        <w:rPr>
          <w:bCs/>
          <w:iCs/>
          <w:szCs w:val="28"/>
          <w:lang w:eastAsia="ru-RU"/>
        </w:rPr>
        <w:t>р</w:t>
      </w:r>
      <w:r w:rsidR="007F6B67" w:rsidRPr="005B7CF5">
        <w:rPr>
          <w:bCs/>
          <w:iCs/>
          <w:szCs w:val="28"/>
          <w:lang w:eastAsia="ru-RU"/>
        </w:rPr>
        <w:t xml:space="preserve">ешением </w:t>
      </w:r>
      <w:r w:rsidR="007F6B67" w:rsidRPr="005B7CF5">
        <w:rPr>
          <w:bCs/>
          <w:szCs w:val="28"/>
          <w:lang w:eastAsia="ru-RU"/>
        </w:rPr>
        <w:t xml:space="preserve">Думы </w:t>
      </w:r>
      <w:r>
        <w:rPr>
          <w:bCs/>
          <w:szCs w:val="28"/>
          <w:lang w:eastAsia="ru-RU"/>
        </w:rPr>
        <w:t xml:space="preserve">муниципального </w:t>
      </w:r>
    </w:p>
    <w:p w14:paraId="3D0DCBBA" w14:textId="77777777" w:rsidR="00652AFD" w:rsidRDefault="00652AFD" w:rsidP="007F6B67">
      <w:pPr>
        <w:suppressAutoHyphens w:val="0"/>
        <w:autoSpaceDE w:val="0"/>
        <w:autoSpaceDN w:val="0"/>
        <w:adjustRightInd w:val="0"/>
        <w:ind w:firstLine="720"/>
        <w:jc w:val="right"/>
        <w:outlineLvl w:val="0"/>
        <w:rPr>
          <w:bCs/>
          <w:szCs w:val="28"/>
          <w:lang w:eastAsia="ru-RU"/>
        </w:rPr>
      </w:pPr>
      <w:r>
        <w:rPr>
          <w:bCs/>
          <w:szCs w:val="28"/>
          <w:lang w:eastAsia="ru-RU"/>
        </w:rPr>
        <w:t xml:space="preserve">образования </w:t>
      </w:r>
      <w:r w:rsidR="007F6B67" w:rsidRPr="005B7CF5">
        <w:rPr>
          <w:bCs/>
          <w:szCs w:val="28"/>
          <w:lang w:eastAsia="ru-RU"/>
        </w:rPr>
        <w:t xml:space="preserve">Байкаловского сельского </w:t>
      </w:r>
    </w:p>
    <w:p w14:paraId="15079D9D" w14:textId="2814B26D" w:rsidR="007F6B67" w:rsidRPr="005B7CF5" w:rsidRDefault="007F6B67" w:rsidP="007F6B67">
      <w:pPr>
        <w:suppressAutoHyphens w:val="0"/>
        <w:autoSpaceDE w:val="0"/>
        <w:autoSpaceDN w:val="0"/>
        <w:adjustRightInd w:val="0"/>
        <w:ind w:firstLine="720"/>
        <w:jc w:val="right"/>
        <w:outlineLvl w:val="0"/>
        <w:rPr>
          <w:bCs/>
          <w:szCs w:val="28"/>
          <w:lang w:eastAsia="ru-RU"/>
        </w:rPr>
      </w:pPr>
      <w:r w:rsidRPr="005B7CF5">
        <w:rPr>
          <w:bCs/>
          <w:szCs w:val="28"/>
          <w:lang w:eastAsia="ru-RU"/>
        </w:rPr>
        <w:t>поселения от _</w:t>
      </w:r>
      <w:proofErr w:type="gramStart"/>
      <w:r w:rsidRPr="005B7CF5">
        <w:rPr>
          <w:bCs/>
          <w:szCs w:val="28"/>
          <w:lang w:eastAsia="ru-RU"/>
        </w:rPr>
        <w:t>_._</w:t>
      </w:r>
      <w:proofErr w:type="gramEnd"/>
      <w:r w:rsidRPr="005B7CF5">
        <w:rPr>
          <w:bCs/>
          <w:szCs w:val="28"/>
          <w:lang w:eastAsia="ru-RU"/>
        </w:rPr>
        <w:t>__.2021 № ____</w:t>
      </w:r>
    </w:p>
    <w:p w14:paraId="603653EB" w14:textId="77777777" w:rsidR="0056139F" w:rsidRDefault="0056139F" w:rsidP="0056139F">
      <w:pPr>
        <w:suppressAutoHyphens w:val="0"/>
        <w:rPr>
          <w:rFonts w:eastAsia="Calibri"/>
          <w:i/>
          <w:color w:val="000000"/>
          <w:sz w:val="28"/>
          <w:szCs w:val="28"/>
          <w:lang w:eastAsia="en-US"/>
        </w:rPr>
      </w:pPr>
    </w:p>
    <w:p w14:paraId="1F3E4DF1" w14:textId="77777777" w:rsidR="007F6B67" w:rsidRDefault="007F6B67" w:rsidP="0056139F">
      <w:pPr>
        <w:suppressAutoHyphens w:val="0"/>
        <w:rPr>
          <w:rFonts w:eastAsia="Calibri"/>
          <w:i/>
          <w:color w:val="000000"/>
          <w:sz w:val="28"/>
          <w:szCs w:val="28"/>
          <w:lang w:eastAsia="en-US"/>
        </w:rPr>
      </w:pPr>
    </w:p>
    <w:p w14:paraId="3440DBC9" w14:textId="77777777" w:rsidR="007F6B67" w:rsidRDefault="007F6B67" w:rsidP="007F6B67">
      <w:pPr>
        <w:pStyle w:val="af0"/>
        <w:spacing w:before="0" w:beforeAutospacing="0" w:after="0" w:afterAutospacing="0"/>
        <w:ind w:firstLine="709"/>
        <w:jc w:val="center"/>
        <w:rPr>
          <w:b/>
          <w:color w:val="282828"/>
          <w:sz w:val="28"/>
          <w:szCs w:val="28"/>
        </w:rPr>
      </w:pPr>
      <w:r w:rsidRPr="00C258DD">
        <w:rPr>
          <w:b/>
          <w:color w:val="282828"/>
          <w:sz w:val="28"/>
          <w:szCs w:val="28"/>
        </w:rPr>
        <w:t>Порядок формирования и деятельности Согласительной комиссии</w:t>
      </w:r>
    </w:p>
    <w:p w14:paraId="373C8191" w14:textId="77777777" w:rsidR="007F6B67" w:rsidRPr="00C258DD" w:rsidRDefault="007F6B67" w:rsidP="007F6B67">
      <w:pPr>
        <w:pStyle w:val="af0"/>
        <w:spacing w:before="0" w:beforeAutospacing="0" w:after="0" w:afterAutospacing="0"/>
        <w:ind w:firstLine="709"/>
        <w:jc w:val="center"/>
        <w:rPr>
          <w:b/>
          <w:color w:val="282828"/>
          <w:sz w:val="28"/>
          <w:szCs w:val="28"/>
        </w:rPr>
      </w:pPr>
    </w:p>
    <w:p w14:paraId="27435F75"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 xml:space="preserve">1. Состав Согласительной комиссии формируется </w:t>
      </w:r>
      <w:r>
        <w:rPr>
          <w:color w:val="282828"/>
          <w:sz w:val="28"/>
          <w:szCs w:val="28"/>
        </w:rPr>
        <w:t>А</w:t>
      </w:r>
      <w:r w:rsidRPr="00BC62AD">
        <w:rPr>
          <w:color w:val="282828"/>
          <w:sz w:val="28"/>
          <w:szCs w:val="28"/>
        </w:rPr>
        <w:t xml:space="preserve">дминистрацией </w:t>
      </w:r>
      <w:r>
        <w:rPr>
          <w:color w:val="282828"/>
          <w:sz w:val="28"/>
          <w:szCs w:val="28"/>
        </w:rPr>
        <w:t>муниципального образования Байкаловского сельского поселения</w:t>
      </w:r>
      <w:r w:rsidRPr="00BC62AD">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Pr>
          <w:color w:val="282828"/>
          <w:sz w:val="28"/>
          <w:szCs w:val="28"/>
        </w:rPr>
        <w:t>Думы Байкаловского сельского поселения</w:t>
      </w:r>
      <w:r w:rsidRPr="00BC62AD">
        <w:rPr>
          <w:color w:val="282828"/>
          <w:sz w:val="28"/>
          <w:szCs w:val="28"/>
        </w:rPr>
        <w:t>.</w:t>
      </w:r>
    </w:p>
    <w:p w14:paraId="5EB1E5CA"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2. В заседаниях Согласительной комиссии могут участвовать приглашённые лица, не являющиеся членами Согласительной комиссии.</w:t>
      </w:r>
    </w:p>
    <w:p w14:paraId="69C971DD" w14:textId="77777777" w:rsidR="007F6B67" w:rsidRPr="00BC62AD" w:rsidRDefault="007F6B67" w:rsidP="007F6B67">
      <w:pPr>
        <w:pStyle w:val="af0"/>
        <w:spacing w:before="0" w:beforeAutospacing="0" w:after="0" w:afterAutospacing="0"/>
        <w:ind w:firstLine="709"/>
        <w:jc w:val="both"/>
        <w:rPr>
          <w:color w:val="282828"/>
          <w:sz w:val="28"/>
          <w:szCs w:val="28"/>
        </w:rPr>
      </w:pPr>
      <w:r>
        <w:rPr>
          <w:color w:val="282828"/>
          <w:sz w:val="28"/>
          <w:szCs w:val="28"/>
        </w:rPr>
        <w:t>3</w:t>
      </w:r>
      <w:r w:rsidRPr="00BC62AD">
        <w:rPr>
          <w:color w:val="282828"/>
          <w:sz w:val="28"/>
          <w:szCs w:val="28"/>
        </w:rPr>
        <w:t>.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7022124F" w14:textId="77777777" w:rsidR="007F6B67" w:rsidRPr="00BC62AD" w:rsidRDefault="007F6B67" w:rsidP="007F6B67">
      <w:pPr>
        <w:pStyle w:val="af0"/>
        <w:spacing w:before="0" w:beforeAutospacing="0" w:after="0" w:afterAutospacing="0"/>
        <w:ind w:firstLine="709"/>
        <w:jc w:val="both"/>
        <w:rPr>
          <w:color w:val="282828"/>
          <w:sz w:val="28"/>
          <w:szCs w:val="28"/>
        </w:rPr>
      </w:pPr>
      <w:r>
        <w:rPr>
          <w:color w:val="282828"/>
          <w:sz w:val="28"/>
          <w:szCs w:val="28"/>
        </w:rPr>
        <w:t>4</w:t>
      </w:r>
      <w:r w:rsidRPr="00BC62AD">
        <w:rPr>
          <w:color w:val="282828"/>
          <w:sz w:val="28"/>
          <w:szCs w:val="28"/>
        </w:rPr>
        <w:t>. Согласительная комиссия осуществляет следующие функции:</w:t>
      </w:r>
    </w:p>
    <w:p w14:paraId="66255789" w14:textId="77777777" w:rsidR="007F6B67" w:rsidRPr="00BC62AD" w:rsidRDefault="007F6B67" w:rsidP="007F6B67">
      <w:pPr>
        <w:pStyle w:val="af0"/>
        <w:spacing w:before="0" w:beforeAutospacing="0" w:after="0" w:afterAutospacing="0"/>
        <w:ind w:firstLine="709"/>
        <w:jc w:val="both"/>
        <w:rPr>
          <w:color w:val="282828"/>
          <w:sz w:val="28"/>
          <w:szCs w:val="28"/>
        </w:rPr>
      </w:pPr>
      <w:r>
        <w:rPr>
          <w:color w:val="282828"/>
          <w:sz w:val="28"/>
          <w:szCs w:val="28"/>
        </w:rPr>
        <w:t xml:space="preserve">1) </w:t>
      </w:r>
      <w:r w:rsidRPr="00BC62AD">
        <w:rPr>
          <w:color w:val="282828"/>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C258DD">
        <w:rPr>
          <w:b/>
          <w:color w:val="282828"/>
          <w:sz w:val="28"/>
          <w:szCs w:val="28"/>
        </w:rPr>
        <w:t>приложению №</w:t>
      </w:r>
      <w:r>
        <w:rPr>
          <w:b/>
          <w:color w:val="282828"/>
          <w:sz w:val="28"/>
          <w:szCs w:val="28"/>
        </w:rPr>
        <w:t xml:space="preserve"> 3</w:t>
      </w:r>
      <w:r w:rsidRPr="00BC62AD">
        <w:rPr>
          <w:color w:val="282828"/>
          <w:sz w:val="28"/>
          <w:szCs w:val="28"/>
        </w:rPr>
        <w:t xml:space="preserve"> к настоящему Порядку;</w:t>
      </w:r>
    </w:p>
    <w:p w14:paraId="419BFFE8" w14:textId="77777777" w:rsidR="007F6B67" w:rsidRPr="00BC62AD" w:rsidRDefault="007F6B67" w:rsidP="007F6B67">
      <w:pPr>
        <w:pStyle w:val="af0"/>
        <w:spacing w:before="0" w:beforeAutospacing="0" w:after="0" w:afterAutospacing="0"/>
        <w:ind w:firstLine="709"/>
        <w:jc w:val="both"/>
        <w:rPr>
          <w:color w:val="282828"/>
          <w:sz w:val="28"/>
          <w:szCs w:val="28"/>
        </w:rPr>
      </w:pPr>
      <w:r>
        <w:rPr>
          <w:color w:val="282828"/>
          <w:sz w:val="28"/>
          <w:szCs w:val="28"/>
        </w:rPr>
        <w:t xml:space="preserve">2) </w:t>
      </w:r>
      <w:r w:rsidRPr="00BC62AD">
        <w:rPr>
          <w:color w:val="282828"/>
          <w:sz w:val="28"/>
          <w:szCs w:val="28"/>
        </w:rPr>
        <w:t>формирует итоговую оценку инициативных проектов;</w:t>
      </w:r>
    </w:p>
    <w:p w14:paraId="18B538A8" w14:textId="77777777" w:rsidR="007F6B67" w:rsidRPr="00BC62AD" w:rsidRDefault="007F6B67" w:rsidP="007F6B67">
      <w:pPr>
        <w:pStyle w:val="af0"/>
        <w:spacing w:before="0" w:beforeAutospacing="0" w:after="0" w:afterAutospacing="0"/>
        <w:ind w:firstLine="709"/>
        <w:jc w:val="both"/>
        <w:rPr>
          <w:color w:val="282828"/>
          <w:sz w:val="28"/>
          <w:szCs w:val="28"/>
        </w:rPr>
      </w:pPr>
      <w:r>
        <w:rPr>
          <w:color w:val="282828"/>
          <w:sz w:val="28"/>
          <w:szCs w:val="28"/>
        </w:rPr>
        <w:t xml:space="preserve">3) </w:t>
      </w:r>
      <w:r w:rsidRPr="00BC62AD">
        <w:rPr>
          <w:color w:val="282828"/>
          <w:sz w:val="28"/>
          <w:szCs w:val="28"/>
        </w:rPr>
        <w:t>принимает решение о признании инициативного проекта прошедшим или не прошедшим конкурсный отбор.</w:t>
      </w:r>
    </w:p>
    <w:p w14:paraId="7B4B428B"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1144D392"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6. Полномочия членов Согласительной комиссии:</w:t>
      </w:r>
    </w:p>
    <w:p w14:paraId="1875524C"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1) председатель Согласительной комиссии:</w:t>
      </w:r>
    </w:p>
    <w:p w14:paraId="67E2E14F"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руководит деятельностью Согласительной комиссии, организует её работу;</w:t>
      </w:r>
    </w:p>
    <w:p w14:paraId="05EA7A48"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ведёт заседания Согласительной комиссии, подписывает протоколы заседаний;</w:t>
      </w:r>
    </w:p>
    <w:p w14:paraId="0F61C2D3"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осуществляет общий контроль за реализацией принятых Согласительной комиссией решений;</w:t>
      </w:r>
    </w:p>
    <w:p w14:paraId="347BC1A4"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14:paraId="0AC071C5"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2) заместитель председателя Согласительной комиссии:</w:t>
      </w:r>
    </w:p>
    <w:p w14:paraId="13D94718"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исполняет полномочия председателя Согласительной комиссии в отсутствие председателя;</w:t>
      </w:r>
    </w:p>
    <w:p w14:paraId="118923DC"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14:paraId="553174FB"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3) секретарь Согласительной комиссии:</w:t>
      </w:r>
    </w:p>
    <w:p w14:paraId="656194A7"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формирует проект повестки очередного заседания Согласительной комиссии;</w:t>
      </w:r>
    </w:p>
    <w:p w14:paraId="6B90B1D8"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обеспечивает подготовку материалов к заседанию Согласительной комиссии;</w:t>
      </w:r>
    </w:p>
    <w:p w14:paraId="290389E1"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lastRenderedPageBreak/>
        <w:t>оповещает членов Согласительной комиссии об очередных её заседаниях;</w:t>
      </w:r>
    </w:p>
    <w:p w14:paraId="07CD517C"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ведёт и подписывает протоколы заседаний Согласительной комиссии;</w:t>
      </w:r>
    </w:p>
    <w:p w14:paraId="6ABBC63B"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участвует в работе Согласительной комиссии в качестве члена Согласительной комиссии;</w:t>
      </w:r>
    </w:p>
    <w:p w14:paraId="40B0AA83"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4) члены Согласительной комиссии:</w:t>
      </w:r>
    </w:p>
    <w:p w14:paraId="548A3EB4"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осуществляют рассмотрение и оценку представленных инициативных проектов;</w:t>
      </w:r>
    </w:p>
    <w:p w14:paraId="5694546F"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14:paraId="13780663"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14:paraId="7E99B231"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695604C6"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В случае равенства голосов решающим является голос председательствующего на заседании Согласительной комиссии.</w:t>
      </w:r>
    </w:p>
    <w:p w14:paraId="24020D41" w14:textId="77777777" w:rsidR="007F6B67" w:rsidRPr="00BC62AD" w:rsidRDefault="007F6B67" w:rsidP="007F6B67">
      <w:pPr>
        <w:pStyle w:val="af0"/>
        <w:spacing w:before="0" w:beforeAutospacing="0" w:after="0" w:afterAutospacing="0"/>
        <w:ind w:firstLine="709"/>
        <w:jc w:val="both"/>
        <w:rPr>
          <w:color w:val="282828"/>
          <w:sz w:val="28"/>
          <w:szCs w:val="28"/>
        </w:rPr>
      </w:pPr>
      <w:r w:rsidRPr="00BC62AD">
        <w:rPr>
          <w:color w:val="282828"/>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4346A51F" w14:textId="4F65BCA8" w:rsidR="0056139F" w:rsidRPr="002E4F7B" w:rsidRDefault="007F6B67" w:rsidP="00652AFD">
      <w:pPr>
        <w:pStyle w:val="af0"/>
        <w:spacing w:before="0" w:beforeAutospacing="0" w:after="0" w:afterAutospacing="0"/>
        <w:ind w:firstLine="709"/>
        <w:jc w:val="both"/>
        <w:rPr>
          <w:sz w:val="28"/>
          <w:szCs w:val="28"/>
        </w:rPr>
      </w:pPr>
      <w:r w:rsidRPr="00BC62AD">
        <w:rPr>
          <w:color w:val="282828"/>
          <w:sz w:val="28"/>
          <w:szCs w:val="28"/>
        </w:rPr>
        <w:t>В протоколе указывается список участвующих, перечень рассмотренных на заседании вопросов и решение по ним.</w:t>
      </w:r>
    </w:p>
    <w:sectPr w:rsidR="0056139F" w:rsidRPr="002E4F7B" w:rsidSect="00652AFD">
      <w:pgSz w:w="11906" w:h="16838"/>
      <w:pgMar w:top="851" w:right="567" w:bottom="1134" w:left="1276" w:header="57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80CD" w14:textId="77777777" w:rsidR="00E23313" w:rsidRDefault="00E23313" w:rsidP="00651F24">
      <w:r>
        <w:separator/>
      </w:r>
    </w:p>
  </w:endnote>
  <w:endnote w:type="continuationSeparator" w:id="0">
    <w:p w14:paraId="4B594A23" w14:textId="77777777" w:rsidR="00E23313" w:rsidRDefault="00E23313" w:rsidP="006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0A3D" w14:textId="77777777" w:rsidR="00E23313" w:rsidRDefault="00E23313" w:rsidP="00651F24">
      <w:r>
        <w:separator/>
      </w:r>
    </w:p>
  </w:footnote>
  <w:footnote w:type="continuationSeparator" w:id="0">
    <w:p w14:paraId="30B6572D" w14:textId="77777777" w:rsidR="00E23313" w:rsidRDefault="00E23313" w:rsidP="0065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6D2F" w14:textId="77777777" w:rsidR="00652AFD" w:rsidRDefault="00652AFD" w:rsidP="00C859D8">
    <w:pPr>
      <w:pStyle w:val="a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D93"/>
    <w:rsid w:val="0002161C"/>
    <w:rsid w:val="00023AAE"/>
    <w:rsid w:val="00024727"/>
    <w:rsid w:val="00037F44"/>
    <w:rsid w:val="0004003C"/>
    <w:rsid w:val="00050190"/>
    <w:rsid w:val="000637CC"/>
    <w:rsid w:val="00064C94"/>
    <w:rsid w:val="0007218C"/>
    <w:rsid w:val="000733AC"/>
    <w:rsid w:val="000752E7"/>
    <w:rsid w:val="00090C11"/>
    <w:rsid w:val="00092FEB"/>
    <w:rsid w:val="000B3B02"/>
    <w:rsid w:val="000B5C89"/>
    <w:rsid w:val="000C0D3C"/>
    <w:rsid w:val="000C642C"/>
    <w:rsid w:val="000D746C"/>
    <w:rsid w:val="000F0F9E"/>
    <w:rsid w:val="00104C80"/>
    <w:rsid w:val="00110148"/>
    <w:rsid w:val="00112136"/>
    <w:rsid w:val="00123249"/>
    <w:rsid w:val="0014309A"/>
    <w:rsid w:val="001460B4"/>
    <w:rsid w:val="00156802"/>
    <w:rsid w:val="001652DE"/>
    <w:rsid w:val="00180711"/>
    <w:rsid w:val="00180D94"/>
    <w:rsid w:val="00195A54"/>
    <w:rsid w:val="001A50AF"/>
    <w:rsid w:val="001B2252"/>
    <w:rsid w:val="001B6C6A"/>
    <w:rsid w:val="001C460E"/>
    <w:rsid w:val="001D187D"/>
    <w:rsid w:val="001E0865"/>
    <w:rsid w:val="001E29D8"/>
    <w:rsid w:val="001E378B"/>
    <w:rsid w:val="001E3FFE"/>
    <w:rsid w:val="001E4992"/>
    <w:rsid w:val="001F03FB"/>
    <w:rsid w:val="001F1C3E"/>
    <w:rsid w:val="001F46DD"/>
    <w:rsid w:val="00201259"/>
    <w:rsid w:val="00207835"/>
    <w:rsid w:val="00211B63"/>
    <w:rsid w:val="00214939"/>
    <w:rsid w:val="00217056"/>
    <w:rsid w:val="00230AF8"/>
    <w:rsid w:val="00232BBB"/>
    <w:rsid w:val="00233073"/>
    <w:rsid w:val="0023613A"/>
    <w:rsid w:val="00237036"/>
    <w:rsid w:val="002418C2"/>
    <w:rsid w:val="002674B3"/>
    <w:rsid w:val="0027310F"/>
    <w:rsid w:val="002802AE"/>
    <w:rsid w:val="00296AC0"/>
    <w:rsid w:val="002976F0"/>
    <w:rsid w:val="002A336D"/>
    <w:rsid w:val="002A5617"/>
    <w:rsid w:val="002A5A10"/>
    <w:rsid w:val="002B19BA"/>
    <w:rsid w:val="002B2EA4"/>
    <w:rsid w:val="002C130C"/>
    <w:rsid w:val="002C1395"/>
    <w:rsid w:val="002C418F"/>
    <w:rsid w:val="002C4777"/>
    <w:rsid w:val="002C603C"/>
    <w:rsid w:val="002C6EA1"/>
    <w:rsid w:val="002E0CAB"/>
    <w:rsid w:val="002E4F7B"/>
    <w:rsid w:val="002E5310"/>
    <w:rsid w:val="002E6114"/>
    <w:rsid w:val="002E6F2B"/>
    <w:rsid w:val="002E715A"/>
    <w:rsid w:val="002F047D"/>
    <w:rsid w:val="002F5846"/>
    <w:rsid w:val="0031067F"/>
    <w:rsid w:val="00311823"/>
    <w:rsid w:val="00317197"/>
    <w:rsid w:val="00317542"/>
    <w:rsid w:val="0032393D"/>
    <w:rsid w:val="00324E95"/>
    <w:rsid w:val="00331639"/>
    <w:rsid w:val="00332653"/>
    <w:rsid w:val="003369A2"/>
    <w:rsid w:val="00356C2B"/>
    <w:rsid w:val="00360C19"/>
    <w:rsid w:val="003617F6"/>
    <w:rsid w:val="0036307E"/>
    <w:rsid w:val="00365F3E"/>
    <w:rsid w:val="003A15D0"/>
    <w:rsid w:val="003B7D82"/>
    <w:rsid w:val="003C18FF"/>
    <w:rsid w:val="003C3396"/>
    <w:rsid w:val="003C63BC"/>
    <w:rsid w:val="003D0C79"/>
    <w:rsid w:val="003D5C53"/>
    <w:rsid w:val="003F79C3"/>
    <w:rsid w:val="00404937"/>
    <w:rsid w:val="00411A69"/>
    <w:rsid w:val="00421D1F"/>
    <w:rsid w:val="004340C0"/>
    <w:rsid w:val="00435BF1"/>
    <w:rsid w:val="004424FC"/>
    <w:rsid w:val="00451A51"/>
    <w:rsid w:val="004600FA"/>
    <w:rsid w:val="00460570"/>
    <w:rsid w:val="0046495B"/>
    <w:rsid w:val="00470952"/>
    <w:rsid w:val="00475259"/>
    <w:rsid w:val="00476238"/>
    <w:rsid w:val="004902AE"/>
    <w:rsid w:val="00496829"/>
    <w:rsid w:val="004B7FAB"/>
    <w:rsid w:val="004D219B"/>
    <w:rsid w:val="004E07BC"/>
    <w:rsid w:val="004E1C2E"/>
    <w:rsid w:val="004E5757"/>
    <w:rsid w:val="004E6D86"/>
    <w:rsid w:val="004F14AB"/>
    <w:rsid w:val="004F5D1F"/>
    <w:rsid w:val="00511E34"/>
    <w:rsid w:val="00515CBE"/>
    <w:rsid w:val="0053067B"/>
    <w:rsid w:val="00532173"/>
    <w:rsid w:val="005328A3"/>
    <w:rsid w:val="00540EE3"/>
    <w:rsid w:val="0055104B"/>
    <w:rsid w:val="0056139F"/>
    <w:rsid w:val="0056706E"/>
    <w:rsid w:val="0057044F"/>
    <w:rsid w:val="0057246C"/>
    <w:rsid w:val="00572BA4"/>
    <w:rsid w:val="00577AA8"/>
    <w:rsid w:val="005813CF"/>
    <w:rsid w:val="00587A80"/>
    <w:rsid w:val="005A23D4"/>
    <w:rsid w:val="005B010E"/>
    <w:rsid w:val="005B23B3"/>
    <w:rsid w:val="005B3CBC"/>
    <w:rsid w:val="005B7CF5"/>
    <w:rsid w:val="005D1502"/>
    <w:rsid w:val="005D2804"/>
    <w:rsid w:val="005F3619"/>
    <w:rsid w:val="00626005"/>
    <w:rsid w:val="00627736"/>
    <w:rsid w:val="006342EF"/>
    <w:rsid w:val="00637AA3"/>
    <w:rsid w:val="00643A80"/>
    <w:rsid w:val="00651F24"/>
    <w:rsid w:val="00652AFD"/>
    <w:rsid w:val="00657F00"/>
    <w:rsid w:val="00661A49"/>
    <w:rsid w:val="00662212"/>
    <w:rsid w:val="006676FB"/>
    <w:rsid w:val="00674F11"/>
    <w:rsid w:val="00681737"/>
    <w:rsid w:val="00690630"/>
    <w:rsid w:val="006C3240"/>
    <w:rsid w:val="006D74A9"/>
    <w:rsid w:val="006E146B"/>
    <w:rsid w:val="006E3CEA"/>
    <w:rsid w:val="006F68D5"/>
    <w:rsid w:val="007141FE"/>
    <w:rsid w:val="00714D2B"/>
    <w:rsid w:val="0072563A"/>
    <w:rsid w:val="00726D52"/>
    <w:rsid w:val="00726F26"/>
    <w:rsid w:val="007362C4"/>
    <w:rsid w:val="007451C9"/>
    <w:rsid w:val="00745CC1"/>
    <w:rsid w:val="00760808"/>
    <w:rsid w:val="0076151A"/>
    <w:rsid w:val="00763514"/>
    <w:rsid w:val="00781C56"/>
    <w:rsid w:val="007A1181"/>
    <w:rsid w:val="007B057A"/>
    <w:rsid w:val="007B2D52"/>
    <w:rsid w:val="007C7AB9"/>
    <w:rsid w:val="007F37C6"/>
    <w:rsid w:val="007F50FA"/>
    <w:rsid w:val="007F6B67"/>
    <w:rsid w:val="00803A1D"/>
    <w:rsid w:val="008203B4"/>
    <w:rsid w:val="00821DB2"/>
    <w:rsid w:val="00835D36"/>
    <w:rsid w:val="00842CD3"/>
    <w:rsid w:val="00846570"/>
    <w:rsid w:val="00852930"/>
    <w:rsid w:val="00873E9A"/>
    <w:rsid w:val="00874E67"/>
    <w:rsid w:val="008814AC"/>
    <w:rsid w:val="008A1DC0"/>
    <w:rsid w:val="008B3D61"/>
    <w:rsid w:val="008B67D1"/>
    <w:rsid w:val="008D0E0C"/>
    <w:rsid w:val="008E2C39"/>
    <w:rsid w:val="008E5691"/>
    <w:rsid w:val="008E794C"/>
    <w:rsid w:val="008F4DF9"/>
    <w:rsid w:val="0090714D"/>
    <w:rsid w:val="009201E4"/>
    <w:rsid w:val="0092309C"/>
    <w:rsid w:val="00930EBC"/>
    <w:rsid w:val="009315F3"/>
    <w:rsid w:val="0096377B"/>
    <w:rsid w:val="0096762C"/>
    <w:rsid w:val="00970DB9"/>
    <w:rsid w:val="0098260D"/>
    <w:rsid w:val="00993573"/>
    <w:rsid w:val="009C0298"/>
    <w:rsid w:val="009D219F"/>
    <w:rsid w:val="009D25D3"/>
    <w:rsid w:val="009D77B7"/>
    <w:rsid w:val="009F55E4"/>
    <w:rsid w:val="009F5A74"/>
    <w:rsid w:val="009F79C5"/>
    <w:rsid w:val="00A10C39"/>
    <w:rsid w:val="00A221F4"/>
    <w:rsid w:val="00A2253B"/>
    <w:rsid w:val="00A22FC3"/>
    <w:rsid w:val="00A40330"/>
    <w:rsid w:val="00A4456B"/>
    <w:rsid w:val="00A70597"/>
    <w:rsid w:val="00A76407"/>
    <w:rsid w:val="00A81597"/>
    <w:rsid w:val="00A958D3"/>
    <w:rsid w:val="00A96FC7"/>
    <w:rsid w:val="00AA61C3"/>
    <w:rsid w:val="00AB1725"/>
    <w:rsid w:val="00AB1B80"/>
    <w:rsid w:val="00AB699C"/>
    <w:rsid w:val="00AB7842"/>
    <w:rsid w:val="00AD78A4"/>
    <w:rsid w:val="00AE4352"/>
    <w:rsid w:val="00AE5A2E"/>
    <w:rsid w:val="00B03B78"/>
    <w:rsid w:val="00B11575"/>
    <w:rsid w:val="00B13F7D"/>
    <w:rsid w:val="00B14852"/>
    <w:rsid w:val="00B15F50"/>
    <w:rsid w:val="00B31804"/>
    <w:rsid w:val="00B336B7"/>
    <w:rsid w:val="00B449A2"/>
    <w:rsid w:val="00B50A3B"/>
    <w:rsid w:val="00B52A7C"/>
    <w:rsid w:val="00B5322B"/>
    <w:rsid w:val="00B56E4B"/>
    <w:rsid w:val="00B62CDE"/>
    <w:rsid w:val="00B72427"/>
    <w:rsid w:val="00B7424F"/>
    <w:rsid w:val="00B909FB"/>
    <w:rsid w:val="00B91EA2"/>
    <w:rsid w:val="00B93884"/>
    <w:rsid w:val="00B95843"/>
    <w:rsid w:val="00BA1C8A"/>
    <w:rsid w:val="00BC01AA"/>
    <w:rsid w:val="00BE0873"/>
    <w:rsid w:val="00BF6245"/>
    <w:rsid w:val="00BF7C0D"/>
    <w:rsid w:val="00C00BD7"/>
    <w:rsid w:val="00C13076"/>
    <w:rsid w:val="00C133F5"/>
    <w:rsid w:val="00C4301A"/>
    <w:rsid w:val="00C433D9"/>
    <w:rsid w:val="00C47DA2"/>
    <w:rsid w:val="00C545D4"/>
    <w:rsid w:val="00C70AB1"/>
    <w:rsid w:val="00C80B38"/>
    <w:rsid w:val="00C859D8"/>
    <w:rsid w:val="00C909D7"/>
    <w:rsid w:val="00C9242C"/>
    <w:rsid w:val="00CA1142"/>
    <w:rsid w:val="00CB166D"/>
    <w:rsid w:val="00CB2A87"/>
    <w:rsid w:val="00CC53A8"/>
    <w:rsid w:val="00CC58F4"/>
    <w:rsid w:val="00CD2B34"/>
    <w:rsid w:val="00CD57ED"/>
    <w:rsid w:val="00CD64FC"/>
    <w:rsid w:val="00CE2982"/>
    <w:rsid w:val="00CF4AF8"/>
    <w:rsid w:val="00D16E6F"/>
    <w:rsid w:val="00D5339F"/>
    <w:rsid w:val="00D74FBA"/>
    <w:rsid w:val="00D771A7"/>
    <w:rsid w:val="00D77C56"/>
    <w:rsid w:val="00D83E66"/>
    <w:rsid w:val="00D926C4"/>
    <w:rsid w:val="00DA5419"/>
    <w:rsid w:val="00DB10FC"/>
    <w:rsid w:val="00DB13A4"/>
    <w:rsid w:val="00DB3103"/>
    <w:rsid w:val="00DB4AF5"/>
    <w:rsid w:val="00DC2360"/>
    <w:rsid w:val="00DC468A"/>
    <w:rsid w:val="00DE0448"/>
    <w:rsid w:val="00DE4875"/>
    <w:rsid w:val="00DE4C8A"/>
    <w:rsid w:val="00DE6179"/>
    <w:rsid w:val="00DE73C3"/>
    <w:rsid w:val="00DF20CA"/>
    <w:rsid w:val="00E168A1"/>
    <w:rsid w:val="00E21E4B"/>
    <w:rsid w:val="00E23313"/>
    <w:rsid w:val="00E36A8D"/>
    <w:rsid w:val="00E43716"/>
    <w:rsid w:val="00E95A20"/>
    <w:rsid w:val="00E97AB6"/>
    <w:rsid w:val="00EB5278"/>
    <w:rsid w:val="00EC3253"/>
    <w:rsid w:val="00ED5B47"/>
    <w:rsid w:val="00ED5F34"/>
    <w:rsid w:val="00EE131B"/>
    <w:rsid w:val="00EE2D47"/>
    <w:rsid w:val="00EF23F8"/>
    <w:rsid w:val="00EF3627"/>
    <w:rsid w:val="00EF4BDC"/>
    <w:rsid w:val="00F008E0"/>
    <w:rsid w:val="00F01B4F"/>
    <w:rsid w:val="00F0446E"/>
    <w:rsid w:val="00F06E39"/>
    <w:rsid w:val="00F15904"/>
    <w:rsid w:val="00F33495"/>
    <w:rsid w:val="00F40907"/>
    <w:rsid w:val="00F411EE"/>
    <w:rsid w:val="00F45037"/>
    <w:rsid w:val="00F47C79"/>
    <w:rsid w:val="00F56773"/>
    <w:rsid w:val="00F7265A"/>
    <w:rsid w:val="00F74FC6"/>
    <w:rsid w:val="00F82429"/>
    <w:rsid w:val="00F85896"/>
    <w:rsid w:val="00F91D21"/>
    <w:rsid w:val="00FA39D0"/>
    <w:rsid w:val="00FB7E3B"/>
    <w:rsid w:val="00FC6CC7"/>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993E"/>
  <w15:docId w15:val="{90E54D73-D79F-4B24-8A2F-CDD5128B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paragraph" w:styleId="ad">
    <w:name w:val="footnote text"/>
    <w:basedOn w:val="a"/>
    <w:link w:val="ae"/>
    <w:rsid w:val="005D1502"/>
    <w:pPr>
      <w:suppressAutoHyphens w:val="0"/>
    </w:pPr>
    <w:rPr>
      <w:sz w:val="20"/>
      <w:szCs w:val="20"/>
      <w:lang w:eastAsia="ru-RU"/>
    </w:rPr>
  </w:style>
  <w:style w:type="character" w:customStyle="1" w:styleId="ae">
    <w:name w:val="Текст сноски Знак"/>
    <w:basedOn w:val="a0"/>
    <w:link w:val="ad"/>
    <w:rsid w:val="005D1502"/>
    <w:rPr>
      <w:rFonts w:ascii="Times New Roman" w:eastAsia="Times New Roman" w:hAnsi="Times New Roman" w:cs="Times New Roman"/>
      <w:sz w:val="20"/>
      <w:szCs w:val="20"/>
      <w:lang w:eastAsia="ru-RU"/>
    </w:rPr>
  </w:style>
  <w:style w:type="character" w:styleId="af">
    <w:name w:val="footnote reference"/>
    <w:uiPriority w:val="99"/>
    <w:unhideWhenUsed/>
    <w:rsid w:val="005D1502"/>
    <w:rPr>
      <w:vertAlign w:val="superscript"/>
    </w:rPr>
  </w:style>
  <w:style w:type="paragraph" w:styleId="af0">
    <w:name w:val="Normal (Web)"/>
    <w:basedOn w:val="a"/>
    <w:uiPriority w:val="99"/>
    <w:unhideWhenUsed/>
    <w:rsid w:val="00EB5278"/>
    <w:pPr>
      <w:suppressAutoHyphens w:val="0"/>
      <w:spacing w:before="100" w:beforeAutospacing="1" w:after="100" w:afterAutospacing="1"/>
    </w:pPr>
    <w:rPr>
      <w:lang w:eastAsia="ru-RU"/>
    </w:rPr>
  </w:style>
  <w:style w:type="character" w:styleId="af1">
    <w:name w:val="Strong"/>
    <w:basedOn w:val="a0"/>
    <w:uiPriority w:val="22"/>
    <w:qFormat/>
    <w:rsid w:val="00EB5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C3DE-3AE2-4A62-8D97-F76EF928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57</cp:revision>
  <cp:lastPrinted>2021-01-20T10:59:00Z</cp:lastPrinted>
  <dcterms:created xsi:type="dcterms:W3CDTF">2019-01-21T07:47:00Z</dcterms:created>
  <dcterms:modified xsi:type="dcterms:W3CDTF">2021-01-20T11:00:00Z</dcterms:modified>
</cp:coreProperties>
</file>